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64723AA5" w:rsidRDefault="64723AA5" w14:paraId="79F00A72" w14:textId="524362D5"/>
    <w:p w:rsidR="00FB3352" w:rsidP="00E413BD" w:rsidRDefault="00FC5432" w14:paraId="0CAEAC20" w14:textId="4B8A4D6E">
      <w:r>
        <w:t xml:space="preserve"> </w:t>
      </w:r>
    </w:p>
    <w:p w:rsidRPr="001F6E4A" w:rsidR="00880E0F" w:rsidP="00880E0F" w:rsidRDefault="00CE6B71" w14:paraId="240DF52F" w14:textId="77777777">
      <w:pPr>
        <w:pStyle w:val="DepartmentName"/>
      </w:pPr>
      <w:r w:rsidRPr="001F6E4A">
        <w:t>Patient &amp; Family Advisory Council (</w:t>
      </w:r>
      <w:bookmarkStart w:name="_Hlk163634701" w:id="0"/>
      <w:r w:rsidRPr="001F6E4A">
        <w:t>PFAC)</w:t>
      </w:r>
    </w:p>
    <w:p w:rsidRPr="006B7F76" w:rsidR="00880E0F" w:rsidP="00880E0F" w:rsidRDefault="00CE6B71" w14:paraId="4683D055" w14:textId="77777777">
      <w:pPr>
        <w:rPr>
          <w:b/>
          <w:sz w:val="32"/>
        </w:rPr>
      </w:pPr>
      <w:r w:rsidRPr="006B7F76">
        <w:rPr>
          <w:rStyle w:val="FormNameChar"/>
          <w:sz w:val="32"/>
          <w:szCs w:val="32"/>
          <w:u w:val="none"/>
        </w:rPr>
        <w:t>Terms of Reference</w:t>
      </w:r>
    </w:p>
    <w:bookmarkEnd w:id="0"/>
    <w:p w:rsidR="00880E0F" w:rsidP="00322DDC" w:rsidRDefault="00880E0F" w14:paraId="49DC38ED" w14:textId="77777777"/>
    <w:p w:rsidRPr="005B09E5" w:rsidR="00322DDC" w:rsidP="64723AA5" w:rsidRDefault="001F6E4A" w14:paraId="2080B317" w14:textId="240F1BED">
      <w:pPr>
        <w:pStyle w:val="Heading10"/>
        <w:numPr>
          <w:ilvl w:val="0"/>
          <w:numId w:val="4"/>
        </w:numPr>
        <w:rPr>
          <w:sz w:val="28"/>
          <w:szCs w:val="28"/>
        </w:rPr>
      </w:pPr>
      <w:r w:rsidRPr="64723AA5">
        <w:rPr>
          <w:sz w:val="28"/>
          <w:szCs w:val="28"/>
        </w:rPr>
        <w:t>PURPOSE</w:t>
      </w:r>
    </w:p>
    <w:p w:rsidRPr="005B09E5" w:rsidR="00322DDC" w:rsidP="64723AA5" w:rsidRDefault="00322DDC" w14:paraId="04634EC7" w14:textId="34FAD500">
      <w:pPr>
        <w:ind w:left="360"/>
        <w:rPr>
          <w:szCs w:val="28"/>
        </w:rPr>
      </w:pPr>
      <w:r w:rsidRPr="64723AA5">
        <w:rPr>
          <w:szCs w:val="28"/>
        </w:rPr>
        <w:t>Queensway Carleton Hospital (QCH) embrace</w:t>
      </w:r>
      <w:r w:rsidRPr="64723AA5" w:rsidR="00737485">
        <w:rPr>
          <w:szCs w:val="28"/>
        </w:rPr>
        <w:t>s</w:t>
      </w:r>
      <w:r w:rsidRPr="64723AA5">
        <w:rPr>
          <w:szCs w:val="28"/>
        </w:rPr>
        <w:t xml:space="preserve"> the need for a patient and family-</w:t>
      </w:r>
      <w:r w:rsidRPr="64723AA5" w:rsidR="006341BB">
        <w:rPr>
          <w:szCs w:val="28"/>
        </w:rPr>
        <w:t>centered</w:t>
      </w:r>
      <w:r w:rsidRPr="64723AA5">
        <w:rPr>
          <w:szCs w:val="28"/>
        </w:rPr>
        <w:t xml:space="preserve"> approach to health care and prioritize</w:t>
      </w:r>
      <w:r w:rsidRPr="64723AA5" w:rsidR="00737485">
        <w:rPr>
          <w:szCs w:val="28"/>
        </w:rPr>
        <w:t>s</w:t>
      </w:r>
      <w:r w:rsidRPr="64723AA5">
        <w:rPr>
          <w:szCs w:val="28"/>
        </w:rPr>
        <w:t xml:space="preserve"> the development of support systems to enhance the delivery of health care </w:t>
      </w:r>
      <w:r w:rsidRPr="64723AA5" w:rsidR="00581466">
        <w:rPr>
          <w:szCs w:val="28"/>
        </w:rPr>
        <w:t>services for</w:t>
      </w:r>
      <w:r w:rsidRPr="64723AA5" w:rsidR="00737485">
        <w:rPr>
          <w:szCs w:val="28"/>
        </w:rPr>
        <w:t xml:space="preserve"> </w:t>
      </w:r>
      <w:r w:rsidRPr="64723AA5">
        <w:rPr>
          <w:szCs w:val="28"/>
        </w:rPr>
        <w:t>our patients and their families.</w:t>
      </w:r>
    </w:p>
    <w:p w:rsidRPr="005B09E5" w:rsidR="00322DDC" w:rsidP="64723AA5" w:rsidRDefault="00322DDC" w14:paraId="70D1DE77" w14:textId="77777777">
      <w:pPr>
        <w:ind w:left="360"/>
        <w:rPr>
          <w:szCs w:val="28"/>
        </w:rPr>
      </w:pPr>
      <w:r w:rsidRPr="64723AA5">
        <w:rPr>
          <w:szCs w:val="28"/>
        </w:rPr>
        <w:t xml:space="preserve"> </w:t>
      </w:r>
    </w:p>
    <w:p w:rsidR="00322DDC" w:rsidP="64723AA5" w:rsidRDefault="007F4839" w14:paraId="3E506195" w14:textId="62D467BE">
      <w:pPr>
        <w:ind w:left="360"/>
        <w:rPr>
          <w:szCs w:val="28"/>
        </w:rPr>
      </w:pPr>
      <w:r w:rsidRPr="64723AA5">
        <w:rPr>
          <w:szCs w:val="28"/>
        </w:rPr>
        <w:t xml:space="preserve">The </w:t>
      </w:r>
      <w:r w:rsidRPr="64723AA5" w:rsidR="00322DDC">
        <w:rPr>
          <w:szCs w:val="28"/>
        </w:rPr>
        <w:t>Patient and Family Advisory Council (</w:t>
      </w:r>
      <w:r w:rsidRPr="64723AA5" w:rsidR="0045262F">
        <w:rPr>
          <w:szCs w:val="28"/>
        </w:rPr>
        <w:t>PFAC</w:t>
      </w:r>
      <w:r w:rsidRPr="64723AA5" w:rsidR="00322DDC">
        <w:rPr>
          <w:szCs w:val="28"/>
        </w:rPr>
        <w:t xml:space="preserve">) </w:t>
      </w:r>
      <w:r w:rsidRPr="64723AA5" w:rsidR="002D471C">
        <w:rPr>
          <w:szCs w:val="28"/>
        </w:rPr>
        <w:t xml:space="preserve">provides advice to hospital leaders </w:t>
      </w:r>
      <w:r w:rsidRPr="64723AA5" w:rsidR="00322DDC">
        <w:rPr>
          <w:szCs w:val="28"/>
        </w:rPr>
        <w:t xml:space="preserve">to improve the hospital experience for patients and </w:t>
      </w:r>
      <w:r w:rsidRPr="64723AA5" w:rsidR="00737485">
        <w:rPr>
          <w:szCs w:val="28"/>
        </w:rPr>
        <w:t xml:space="preserve">other </w:t>
      </w:r>
      <w:r w:rsidRPr="64723AA5" w:rsidR="00322DDC">
        <w:rPr>
          <w:szCs w:val="28"/>
        </w:rPr>
        <w:t>users of the QCH facilities</w:t>
      </w:r>
      <w:r w:rsidRPr="64723AA5" w:rsidR="006E525B">
        <w:rPr>
          <w:szCs w:val="28"/>
        </w:rPr>
        <w:t xml:space="preserve"> and services</w:t>
      </w:r>
      <w:r w:rsidRPr="64723AA5" w:rsidR="00322DDC">
        <w:rPr>
          <w:szCs w:val="28"/>
        </w:rPr>
        <w:t xml:space="preserve">.  </w:t>
      </w:r>
      <w:r w:rsidRPr="64723AA5" w:rsidR="00737485">
        <w:rPr>
          <w:szCs w:val="28"/>
        </w:rPr>
        <w:t xml:space="preserve">In collaboration with the leadership team and with the knowledge and support of the Board, </w:t>
      </w:r>
      <w:r w:rsidRPr="64723AA5" w:rsidR="0045262F">
        <w:rPr>
          <w:szCs w:val="28"/>
        </w:rPr>
        <w:t>PFAC</w:t>
      </w:r>
      <w:r w:rsidRPr="64723AA5" w:rsidR="00322DDC">
        <w:rPr>
          <w:szCs w:val="28"/>
        </w:rPr>
        <w:t xml:space="preserve"> </w:t>
      </w:r>
      <w:r w:rsidRPr="64723AA5" w:rsidR="00737485">
        <w:rPr>
          <w:szCs w:val="28"/>
        </w:rPr>
        <w:t>ensures</w:t>
      </w:r>
      <w:r w:rsidRPr="64723AA5" w:rsidR="00322DDC">
        <w:rPr>
          <w:szCs w:val="28"/>
        </w:rPr>
        <w:t xml:space="preserve"> the patient and family voice is </w:t>
      </w:r>
      <w:r w:rsidRPr="64723AA5" w:rsidR="00737485">
        <w:rPr>
          <w:szCs w:val="28"/>
        </w:rPr>
        <w:t>embedded</w:t>
      </w:r>
      <w:r w:rsidRPr="64723AA5" w:rsidR="00322DDC">
        <w:rPr>
          <w:szCs w:val="28"/>
        </w:rPr>
        <w:t xml:space="preserve"> in the planning, delivery</w:t>
      </w:r>
      <w:r w:rsidRPr="64723AA5" w:rsidR="006E525B">
        <w:rPr>
          <w:szCs w:val="28"/>
        </w:rPr>
        <w:t>,</w:t>
      </w:r>
      <w:r w:rsidRPr="64723AA5" w:rsidR="00322DDC">
        <w:rPr>
          <w:szCs w:val="28"/>
        </w:rPr>
        <w:t xml:space="preserve"> and evaluation of services at QCH. </w:t>
      </w:r>
    </w:p>
    <w:p w:rsidRPr="005B09E5" w:rsidR="00744F38" w:rsidP="64723AA5" w:rsidRDefault="00744F38" w14:paraId="7956C046" w14:textId="77777777">
      <w:pPr>
        <w:ind w:left="360"/>
        <w:rPr>
          <w:szCs w:val="28"/>
        </w:rPr>
      </w:pPr>
    </w:p>
    <w:p w:rsidRPr="005B09E5" w:rsidR="003303EE" w:rsidP="64723AA5" w:rsidRDefault="006E525B" w14:paraId="06E91F6D" w14:textId="45E7DF87">
      <w:pPr>
        <w:pStyle w:val="Heading10"/>
        <w:numPr>
          <w:ilvl w:val="0"/>
          <w:numId w:val="4"/>
        </w:numPr>
        <w:rPr>
          <w:sz w:val="28"/>
          <w:szCs w:val="28"/>
        </w:rPr>
      </w:pPr>
      <w:r w:rsidRPr="64723AA5">
        <w:rPr>
          <w:sz w:val="28"/>
          <w:szCs w:val="28"/>
        </w:rPr>
        <w:t xml:space="preserve">PFAC </w:t>
      </w:r>
      <w:r w:rsidRPr="64723AA5" w:rsidR="001F6E4A">
        <w:rPr>
          <w:sz w:val="28"/>
          <w:szCs w:val="28"/>
        </w:rPr>
        <w:t>FUNC</w:t>
      </w:r>
      <w:r w:rsidRPr="64723AA5" w:rsidR="00647446">
        <w:rPr>
          <w:sz w:val="28"/>
          <w:szCs w:val="28"/>
        </w:rPr>
        <w:t>TIONS</w:t>
      </w:r>
    </w:p>
    <w:p w:rsidRPr="005B09E5" w:rsidR="00152A8B" w:rsidP="64723AA5" w:rsidRDefault="00152A8B" w14:paraId="585B891C" w14:textId="4CCAD024">
      <w:pPr>
        <w:pStyle w:val="NumberedList"/>
        <w:spacing w:after="240"/>
        <w:rPr>
          <w:szCs w:val="28"/>
        </w:rPr>
      </w:pPr>
      <w:r w:rsidRPr="64723AA5">
        <w:rPr>
          <w:szCs w:val="28"/>
        </w:rPr>
        <w:t xml:space="preserve">Respond to requests to participate in committees, project teams, task forces, and working groups in order to enhance </w:t>
      </w:r>
      <w:r w:rsidRPr="64723AA5" w:rsidR="005920DA">
        <w:rPr>
          <w:szCs w:val="28"/>
        </w:rPr>
        <w:t>patient</w:t>
      </w:r>
      <w:r w:rsidRPr="64723AA5" w:rsidR="00B81FD2">
        <w:rPr>
          <w:szCs w:val="28"/>
        </w:rPr>
        <w:t>-family</w:t>
      </w:r>
      <w:r w:rsidRPr="64723AA5">
        <w:rPr>
          <w:szCs w:val="28"/>
        </w:rPr>
        <w:t xml:space="preserve"> experience</w:t>
      </w:r>
      <w:r w:rsidRPr="64723AA5" w:rsidR="00B81FD2">
        <w:rPr>
          <w:szCs w:val="28"/>
        </w:rPr>
        <w:t>s</w:t>
      </w:r>
      <w:r w:rsidRPr="64723AA5">
        <w:rPr>
          <w:szCs w:val="28"/>
        </w:rPr>
        <w:t>.</w:t>
      </w:r>
    </w:p>
    <w:p w:rsidRPr="005B09E5" w:rsidR="00F72816" w:rsidP="64723AA5" w:rsidRDefault="00177D5F" w14:paraId="791ABA2E" w14:textId="754ADD48">
      <w:pPr>
        <w:pStyle w:val="NumberedList"/>
        <w:spacing w:before="240" w:after="240"/>
        <w:rPr>
          <w:szCs w:val="28"/>
        </w:rPr>
      </w:pPr>
      <w:r w:rsidRPr="64723AA5">
        <w:rPr>
          <w:szCs w:val="28"/>
        </w:rPr>
        <w:t xml:space="preserve">Provide input into education </w:t>
      </w:r>
      <w:r w:rsidRPr="64723AA5" w:rsidR="005920DA">
        <w:rPr>
          <w:szCs w:val="28"/>
        </w:rPr>
        <w:t>and</w:t>
      </w:r>
      <w:r w:rsidRPr="64723AA5">
        <w:rPr>
          <w:szCs w:val="28"/>
        </w:rPr>
        <w:t xml:space="preserve"> program development </w:t>
      </w:r>
      <w:r w:rsidRPr="64723AA5" w:rsidR="00F72816">
        <w:rPr>
          <w:szCs w:val="28"/>
        </w:rPr>
        <w:t>at the corporate, program/</w:t>
      </w:r>
      <w:r w:rsidRPr="64723AA5" w:rsidR="00872BB3">
        <w:rPr>
          <w:szCs w:val="28"/>
        </w:rPr>
        <w:t xml:space="preserve"> </w:t>
      </w:r>
      <w:r w:rsidRPr="64723AA5" w:rsidR="00F72816">
        <w:rPr>
          <w:szCs w:val="28"/>
        </w:rPr>
        <w:t>department or unit level.</w:t>
      </w:r>
    </w:p>
    <w:p w:rsidRPr="005B09E5" w:rsidR="003303EE" w:rsidP="64723AA5" w:rsidRDefault="003303EE" w14:paraId="6C79D69C" w14:textId="5F7D4545">
      <w:pPr>
        <w:pStyle w:val="NumberedList"/>
        <w:spacing w:before="240" w:after="240"/>
        <w:rPr>
          <w:szCs w:val="28"/>
        </w:rPr>
      </w:pPr>
      <w:r w:rsidRPr="64723AA5">
        <w:rPr>
          <w:szCs w:val="28"/>
        </w:rPr>
        <w:t>Provide feedback and advice on items referred to</w:t>
      </w:r>
      <w:r w:rsidRPr="64723AA5" w:rsidR="0045262F">
        <w:rPr>
          <w:szCs w:val="28"/>
        </w:rPr>
        <w:t xml:space="preserve"> PFAC</w:t>
      </w:r>
      <w:r w:rsidRPr="64723AA5">
        <w:rPr>
          <w:szCs w:val="28"/>
        </w:rPr>
        <w:t xml:space="preserve">, including policies, procedures, care practices, materials and communication </w:t>
      </w:r>
      <w:r w:rsidRPr="64723AA5" w:rsidR="00CE6E39">
        <w:rPr>
          <w:szCs w:val="28"/>
        </w:rPr>
        <w:t>strategies.</w:t>
      </w:r>
      <w:r w:rsidRPr="64723AA5" w:rsidR="00A73E76">
        <w:rPr>
          <w:szCs w:val="28"/>
        </w:rPr>
        <w:t xml:space="preserve"> </w:t>
      </w:r>
    </w:p>
    <w:p w:rsidRPr="005B09E5" w:rsidR="002B003D" w:rsidP="64723AA5" w:rsidRDefault="002B003D" w14:paraId="6DA1F4DE" w14:textId="63D74B92">
      <w:pPr>
        <w:pStyle w:val="NumberedList"/>
        <w:spacing w:before="240" w:after="240"/>
        <w:rPr>
          <w:szCs w:val="28"/>
        </w:rPr>
      </w:pPr>
      <w:r w:rsidRPr="64723AA5">
        <w:rPr>
          <w:szCs w:val="28"/>
        </w:rPr>
        <w:t>Participate, when requested, on panel-based interviews for hiring of QCH staff</w:t>
      </w:r>
      <w:r w:rsidRPr="64723AA5" w:rsidR="00CE6E39">
        <w:rPr>
          <w:szCs w:val="28"/>
        </w:rPr>
        <w:t>.</w:t>
      </w:r>
      <w:r w:rsidRPr="64723AA5">
        <w:rPr>
          <w:szCs w:val="28"/>
        </w:rPr>
        <w:t xml:space="preserve"> </w:t>
      </w:r>
    </w:p>
    <w:p w:rsidRPr="005B09E5" w:rsidR="003303EE" w:rsidP="64723AA5" w:rsidRDefault="003303EE" w14:paraId="192B045A" w14:textId="1F507B96">
      <w:pPr>
        <w:pStyle w:val="NumberedList"/>
        <w:spacing w:before="240" w:after="240"/>
        <w:rPr>
          <w:szCs w:val="28"/>
        </w:rPr>
      </w:pPr>
      <w:r w:rsidRPr="64723AA5">
        <w:rPr>
          <w:szCs w:val="28"/>
        </w:rPr>
        <w:t>Participate in the annual development and review of the hospital’s Quality Improvement Plan.</w:t>
      </w:r>
    </w:p>
    <w:p w:rsidRPr="00562004" w:rsidR="00391805" w:rsidP="64723AA5" w:rsidRDefault="003303EE" w14:paraId="46CECAF9" w14:textId="67C84442">
      <w:pPr>
        <w:pStyle w:val="NumberedList"/>
        <w:spacing w:before="240" w:after="240"/>
        <w:rPr>
          <w:szCs w:val="28"/>
        </w:rPr>
      </w:pPr>
      <w:r w:rsidRPr="64723AA5">
        <w:rPr>
          <w:szCs w:val="28"/>
        </w:rPr>
        <w:t xml:space="preserve">Provide the hospital leadership team and the Board with an annual report outlining </w:t>
      </w:r>
      <w:r w:rsidRPr="64723AA5" w:rsidR="0045262F">
        <w:rPr>
          <w:szCs w:val="28"/>
        </w:rPr>
        <w:t>PFAC</w:t>
      </w:r>
      <w:r w:rsidRPr="64723AA5">
        <w:rPr>
          <w:szCs w:val="28"/>
        </w:rPr>
        <w:t>’s work</w:t>
      </w:r>
      <w:r w:rsidRPr="64723AA5" w:rsidR="000B28A5">
        <w:rPr>
          <w:szCs w:val="28"/>
        </w:rPr>
        <w:t>.</w:t>
      </w:r>
    </w:p>
    <w:p w:rsidRPr="005B09E5" w:rsidR="00935773" w:rsidP="64723AA5" w:rsidRDefault="0040181F" w14:paraId="246BF824" w14:textId="7BE5BB65">
      <w:pPr>
        <w:pStyle w:val="Heading10"/>
        <w:numPr>
          <w:ilvl w:val="0"/>
          <w:numId w:val="4"/>
        </w:numPr>
        <w:rPr>
          <w:sz w:val="28"/>
          <w:szCs w:val="28"/>
        </w:rPr>
      </w:pPr>
      <w:r w:rsidRPr="64723AA5">
        <w:rPr>
          <w:sz w:val="28"/>
          <w:szCs w:val="28"/>
        </w:rPr>
        <w:t>REPORTING</w:t>
      </w:r>
    </w:p>
    <w:p w:rsidRPr="002A69F4" w:rsidR="009933A6" w:rsidP="64723AA5" w:rsidRDefault="00935773" w14:paraId="3026A2BA" w14:textId="2EF0C647">
      <w:pPr>
        <w:pStyle w:val="ListParagraph"/>
        <w:numPr>
          <w:ilvl w:val="0"/>
          <w:numId w:val="22"/>
        </w:numPr>
        <w:ind w:right="0"/>
        <w:rPr>
          <w:szCs w:val="28"/>
        </w:rPr>
      </w:pPr>
      <w:r w:rsidRPr="64723AA5">
        <w:rPr>
          <w:szCs w:val="28"/>
        </w:rPr>
        <w:t xml:space="preserve">As an advisory </w:t>
      </w:r>
      <w:r w:rsidRPr="64723AA5" w:rsidR="00B81FD2">
        <w:rPr>
          <w:szCs w:val="28"/>
        </w:rPr>
        <w:t xml:space="preserve">volunteer </w:t>
      </w:r>
      <w:r w:rsidRPr="64723AA5">
        <w:rPr>
          <w:szCs w:val="28"/>
        </w:rPr>
        <w:t>committee, PFAC reports to Queensway Carleton Hospital’s Chief Executive Officer (CEO)</w:t>
      </w:r>
      <w:r w:rsidRPr="64723AA5" w:rsidR="00090DBD">
        <w:rPr>
          <w:szCs w:val="28"/>
        </w:rPr>
        <w:t xml:space="preserve"> through the Director of Quality, Patient Safety, Patient </w:t>
      </w:r>
      <w:r w:rsidRPr="64723AA5" w:rsidR="00D1780C">
        <w:rPr>
          <w:szCs w:val="28"/>
        </w:rPr>
        <w:t>Relations,</w:t>
      </w:r>
      <w:r w:rsidRPr="64723AA5" w:rsidR="00090DBD">
        <w:rPr>
          <w:szCs w:val="28"/>
        </w:rPr>
        <w:t xml:space="preserve"> and Risk Management.</w:t>
      </w:r>
    </w:p>
    <w:p w:rsidRPr="00DD2A1D" w:rsidR="00305320" w:rsidP="64723AA5" w:rsidRDefault="002A69F4" w14:paraId="297C93E4" w14:textId="7A327D0E">
      <w:pPr>
        <w:pStyle w:val="ListParagraph"/>
        <w:numPr>
          <w:ilvl w:val="0"/>
          <w:numId w:val="22"/>
        </w:numPr>
        <w:rPr>
          <w:szCs w:val="28"/>
        </w:rPr>
      </w:pPr>
      <w:r w:rsidRPr="64723AA5">
        <w:rPr>
          <w:szCs w:val="28"/>
        </w:rPr>
        <w:t xml:space="preserve">PFAC activities are reported to the CEO and Quality Council through annual reports by </w:t>
      </w:r>
      <w:r w:rsidRPr="64723AA5" w:rsidR="009A44A2">
        <w:rPr>
          <w:szCs w:val="28"/>
        </w:rPr>
        <w:t>the PFAC Chai</w:t>
      </w:r>
      <w:r w:rsidRPr="64723AA5">
        <w:rPr>
          <w:szCs w:val="28"/>
        </w:rPr>
        <w:t>r and/or the Patient Relations Ombudsman as appropriate. These annual reports are shared with the Quality and Patient Safety Committee of the Board.</w:t>
      </w:r>
    </w:p>
    <w:p w:rsidRPr="00663B07" w:rsidR="002A69F4" w:rsidP="64723AA5" w:rsidRDefault="002A69F4" w14:paraId="3906BBEB" w14:textId="6C1558D5">
      <w:pPr>
        <w:pStyle w:val="ListParagraph"/>
        <w:numPr>
          <w:ilvl w:val="0"/>
          <w:numId w:val="22"/>
        </w:numPr>
        <w:rPr>
          <w:szCs w:val="28"/>
        </w:rPr>
      </w:pPr>
      <w:r w:rsidRPr="64723AA5">
        <w:rPr>
          <w:szCs w:val="28"/>
        </w:rPr>
        <w:t xml:space="preserve">Communications and reporting between PFAC and the Board is the responsibility of </w:t>
      </w:r>
      <w:r w:rsidRPr="64723AA5" w:rsidR="00B81FD2">
        <w:rPr>
          <w:szCs w:val="28"/>
        </w:rPr>
        <w:t xml:space="preserve">both </w:t>
      </w:r>
      <w:r w:rsidRPr="64723AA5">
        <w:rPr>
          <w:szCs w:val="28"/>
        </w:rPr>
        <w:t>the Board</w:t>
      </w:r>
      <w:r w:rsidRPr="64723AA5" w:rsidR="00B81FD2">
        <w:rPr>
          <w:szCs w:val="28"/>
        </w:rPr>
        <w:t>’s</w:t>
      </w:r>
      <w:r w:rsidRPr="64723AA5">
        <w:rPr>
          <w:szCs w:val="28"/>
        </w:rPr>
        <w:t xml:space="preserve"> representative</w:t>
      </w:r>
      <w:r w:rsidRPr="64723AA5" w:rsidR="00B81FD2">
        <w:rPr>
          <w:szCs w:val="28"/>
        </w:rPr>
        <w:t xml:space="preserve"> and PFAC’s representative on the Board’s </w:t>
      </w:r>
      <w:r w:rsidRPr="64723AA5" w:rsidR="00DD3626">
        <w:rPr>
          <w:szCs w:val="28"/>
        </w:rPr>
        <w:t>P</w:t>
      </w:r>
      <w:r w:rsidRPr="64723AA5" w:rsidR="00B81FD2">
        <w:rPr>
          <w:szCs w:val="28"/>
        </w:rPr>
        <w:t xml:space="preserve">atient </w:t>
      </w:r>
      <w:r w:rsidRPr="64723AA5" w:rsidR="00DD3626">
        <w:rPr>
          <w:szCs w:val="28"/>
        </w:rPr>
        <w:t>C</w:t>
      </w:r>
      <w:r w:rsidRPr="64723AA5" w:rsidR="00B81FD2">
        <w:rPr>
          <w:szCs w:val="28"/>
        </w:rPr>
        <w:t xml:space="preserve">are &amp; </w:t>
      </w:r>
      <w:r w:rsidRPr="64723AA5" w:rsidR="00DD3626">
        <w:rPr>
          <w:szCs w:val="28"/>
        </w:rPr>
        <w:t>S</w:t>
      </w:r>
      <w:r w:rsidRPr="64723AA5" w:rsidR="00B81FD2">
        <w:rPr>
          <w:szCs w:val="28"/>
        </w:rPr>
        <w:t xml:space="preserve">afety </w:t>
      </w:r>
      <w:r w:rsidRPr="64723AA5" w:rsidR="00DD3626">
        <w:rPr>
          <w:szCs w:val="28"/>
        </w:rPr>
        <w:t>C</w:t>
      </w:r>
      <w:r w:rsidRPr="64723AA5" w:rsidR="00B81FD2">
        <w:rPr>
          <w:szCs w:val="28"/>
        </w:rPr>
        <w:t>ommittee.</w:t>
      </w:r>
    </w:p>
    <w:p w:rsidRPr="005B09E5" w:rsidR="00744F38" w:rsidP="64723AA5" w:rsidRDefault="00744F38" w14:paraId="7CE7E653" w14:textId="77777777">
      <w:pPr>
        <w:ind w:right="0"/>
        <w:rPr>
          <w:b/>
          <w:bCs/>
          <w:szCs w:val="28"/>
        </w:rPr>
      </w:pPr>
    </w:p>
    <w:p w:rsidRPr="005B09E5" w:rsidR="006B6962" w:rsidP="64723AA5" w:rsidRDefault="00D91EA0" w14:paraId="1AB017CB" w14:textId="50BCC337">
      <w:pPr>
        <w:pStyle w:val="ListParagraph"/>
        <w:numPr>
          <w:ilvl w:val="0"/>
          <w:numId w:val="4"/>
        </w:numPr>
        <w:ind w:right="0"/>
        <w:rPr>
          <w:b/>
          <w:bCs/>
          <w:szCs w:val="28"/>
        </w:rPr>
      </w:pPr>
      <w:r w:rsidRPr="64723AA5">
        <w:rPr>
          <w:b/>
          <w:bCs/>
          <w:szCs w:val="28"/>
        </w:rPr>
        <w:t xml:space="preserve">PFAC </w:t>
      </w:r>
      <w:r w:rsidRPr="64723AA5" w:rsidR="004E4EAA">
        <w:rPr>
          <w:b/>
          <w:bCs/>
          <w:szCs w:val="28"/>
        </w:rPr>
        <w:t>MEMBERSHIP</w:t>
      </w:r>
    </w:p>
    <w:p w:rsidRPr="005B09E5" w:rsidR="00F7742B" w:rsidP="64723AA5" w:rsidRDefault="009B113E" w14:paraId="79DF6CE2" w14:textId="28E7D910">
      <w:pPr>
        <w:ind w:left="360"/>
        <w:rPr>
          <w:szCs w:val="28"/>
        </w:rPr>
      </w:pPr>
      <w:r w:rsidRPr="64723AA5">
        <w:rPr>
          <w:szCs w:val="28"/>
        </w:rPr>
        <w:t xml:space="preserve">The </w:t>
      </w:r>
      <w:r w:rsidRPr="64723AA5" w:rsidR="0045262F">
        <w:rPr>
          <w:szCs w:val="28"/>
        </w:rPr>
        <w:t>PFAC</w:t>
      </w:r>
      <w:r w:rsidRPr="64723AA5">
        <w:rPr>
          <w:szCs w:val="28"/>
        </w:rPr>
        <w:t xml:space="preserve"> membership</w:t>
      </w:r>
      <w:r w:rsidRPr="64723AA5" w:rsidR="006B6962">
        <w:rPr>
          <w:szCs w:val="28"/>
        </w:rPr>
        <w:t xml:space="preserve"> consist</w:t>
      </w:r>
      <w:r w:rsidRPr="64723AA5" w:rsidR="0045262F">
        <w:rPr>
          <w:szCs w:val="28"/>
        </w:rPr>
        <w:t>s</w:t>
      </w:r>
      <w:r w:rsidRPr="64723AA5" w:rsidR="006B6962">
        <w:rPr>
          <w:szCs w:val="28"/>
        </w:rPr>
        <w:t xml:space="preserve"> of</w:t>
      </w:r>
      <w:r w:rsidRPr="64723AA5" w:rsidR="00144B18">
        <w:rPr>
          <w:szCs w:val="28"/>
        </w:rPr>
        <w:t xml:space="preserve"> </w:t>
      </w:r>
      <w:r w:rsidRPr="64723AA5" w:rsidR="00B81FD2">
        <w:rPr>
          <w:szCs w:val="28"/>
        </w:rPr>
        <w:t xml:space="preserve">advisory </w:t>
      </w:r>
      <w:r w:rsidRPr="64723AA5" w:rsidR="002D3748">
        <w:rPr>
          <w:szCs w:val="28"/>
        </w:rPr>
        <w:t xml:space="preserve">volunteer members, QCH staff members and </w:t>
      </w:r>
      <w:r w:rsidRPr="64723AA5" w:rsidR="002673FE">
        <w:rPr>
          <w:szCs w:val="28"/>
        </w:rPr>
        <w:t>a Board representative</w:t>
      </w:r>
      <w:r w:rsidRPr="64723AA5" w:rsidR="005B3B66">
        <w:rPr>
          <w:szCs w:val="28"/>
        </w:rPr>
        <w:t>.</w:t>
      </w:r>
    </w:p>
    <w:p w:rsidRPr="005B09E5" w:rsidR="00034A06" w:rsidP="64723AA5" w:rsidRDefault="00B81FD2" w14:paraId="78969991" w14:textId="6B49BC72">
      <w:pPr>
        <w:pStyle w:val="ListParagraph"/>
        <w:numPr>
          <w:ilvl w:val="0"/>
          <w:numId w:val="5"/>
        </w:numPr>
        <w:rPr>
          <w:szCs w:val="28"/>
        </w:rPr>
      </w:pPr>
      <w:r w:rsidRPr="64723AA5">
        <w:rPr>
          <w:szCs w:val="28"/>
        </w:rPr>
        <w:t xml:space="preserve">Advisory </w:t>
      </w:r>
      <w:r w:rsidRPr="64723AA5" w:rsidR="00DF3EC1">
        <w:rPr>
          <w:szCs w:val="28"/>
        </w:rPr>
        <w:t>Volunteer members</w:t>
      </w:r>
      <w:r w:rsidRPr="64723AA5" w:rsidR="002673FE">
        <w:rPr>
          <w:szCs w:val="28"/>
        </w:rPr>
        <w:t xml:space="preserve"> (up to </w:t>
      </w:r>
      <w:r w:rsidRPr="64723AA5" w:rsidR="00500D41">
        <w:rPr>
          <w:szCs w:val="28"/>
        </w:rPr>
        <w:t>20</w:t>
      </w:r>
      <w:r w:rsidRPr="64723AA5" w:rsidR="003C5D4E">
        <w:rPr>
          <w:szCs w:val="28"/>
        </w:rPr>
        <w:t xml:space="preserve"> people)</w:t>
      </w:r>
      <w:r w:rsidRPr="64723AA5" w:rsidR="00034A06">
        <w:rPr>
          <w:szCs w:val="28"/>
        </w:rPr>
        <w:t>:</w:t>
      </w:r>
    </w:p>
    <w:p w:rsidRPr="005B09E5" w:rsidR="009E5D0E" w:rsidP="64723AA5" w:rsidRDefault="00A312F3" w14:paraId="02B3D48F" w14:textId="104846F9">
      <w:pPr>
        <w:pStyle w:val="ListParagraph"/>
        <w:numPr>
          <w:ilvl w:val="0"/>
          <w:numId w:val="6"/>
        </w:numPr>
        <w:rPr>
          <w:rFonts w:eastAsia="Times New Roman"/>
          <w:szCs w:val="28"/>
        </w:rPr>
      </w:pPr>
      <w:r w:rsidRPr="64723AA5">
        <w:rPr>
          <w:szCs w:val="28"/>
        </w:rPr>
        <w:t xml:space="preserve">are </w:t>
      </w:r>
      <w:r w:rsidRPr="64723AA5" w:rsidR="000D33AC">
        <w:rPr>
          <w:szCs w:val="28"/>
        </w:rPr>
        <w:t>engaged</w:t>
      </w:r>
      <w:r w:rsidRPr="64723AA5" w:rsidR="00237DEE">
        <w:rPr>
          <w:szCs w:val="28"/>
        </w:rPr>
        <w:t xml:space="preserve"> </w:t>
      </w:r>
      <w:r w:rsidRPr="64723AA5">
        <w:rPr>
          <w:szCs w:val="28"/>
        </w:rPr>
        <w:t xml:space="preserve">to </w:t>
      </w:r>
      <w:r w:rsidRPr="64723AA5" w:rsidR="00F96BE2">
        <w:rPr>
          <w:szCs w:val="28"/>
        </w:rPr>
        <w:t>reflect the</w:t>
      </w:r>
      <w:r w:rsidRPr="64723AA5" w:rsidR="00237DEE">
        <w:rPr>
          <w:rStyle w:val="Emphasis"/>
          <w:szCs w:val="28"/>
        </w:rPr>
        <w:t xml:space="preserve"> diversity</w:t>
      </w:r>
      <w:r w:rsidRPr="64723AA5" w:rsidR="00237DEE">
        <w:rPr>
          <w:szCs w:val="28"/>
        </w:rPr>
        <w:t xml:space="preserve"> of the community QCH serves</w:t>
      </w:r>
      <w:r w:rsidRPr="64723AA5" w:rsidR="006D1009">
        <w:rPr>
          <w:szCs w:val="28"/>
        </w:rPr>
        <w:t>.</w:t>
      </w:r>
    </w:p>
    <w:p w:rsidRPr="009903BC" w:rsidR="00E677AD" w:rsidP="64723AA5" w:rsidRDefault="00034A06" w14:paraId="7D65A0D6" w14:textId="3FD77C59">
      <w:pPr>
        <w:pStyle w:val="ListParagraph"/>
        <w:numPr>
          <w:ilvl w:val="0"/>
          <w:numId w:val="6"/>
        </w:numPr>
        <w:rPr>
          <w:szCs w:val="28"/>
        </w:rPr>
      </w:pPr>
      <w:r w:rsidRPr="64723AA5">
        <w:rPr>
          <w:szCs w:val="28"/>
        </w:rPr>
        <w:t xml:space="preserve">are </w:t>
      </w:r>
      <w:r w:rsidRPr="64723AA5" w:rsidR="005B3B66">
        <w:rPr>
          <w:szCs w:val="28"/>
        </w:rPr>
        <w:t xml:space="preserve">recruited </w:t>
      </w:r>
      <w:r w:rsidRPr="64723AA5">
        <w:rPr>
          <w:szCs w:val="28"/>
        </w:rPr>
        <w:t>from among patients, family members and caregivers who have received care/services at QCH</w:t>
      </w:r>
      <w:r w:rsidRPr="64723AA5" w:rsidR="000E116F">
        <w:rPr>
          <w:szCs w:val="28"/>
        </w:rPr>
        <w:t>.</w:t>
      </w:r>
    </w:p>
    <w:p w:rsidRPr="009903BC" w:rsidR="003C2ACD" w:rsidP="64723AA5" w:rsidRDefault="003C2ACD" w14:paraId="1FC5A39B" w14:textId="5FD0985D">
      <w:pPr>
        <w:pStyle w:val="ListParagraph"/>
        <w:numPr>
          <w:ilvl w:val="0"/>
          <w:numId w:val="6"/>
        </w:numPr>
        <w:rPr>
          <w:szCs w:val="28"/>
        </w:rPr>
      </w:pPr>
      <w:r w:rsidRPr="64723AA5">
        <w:rPr>
          <w:szCs w:val="28"/>
        </w:rPr>
        <w:t xml:space="preserve">are interviewed by a panel including </w:t>
      </w:r>
      <w:r w:rsidRPr="64723AA5" w:rsidR="009A44A2">
        <w:rPr>
          <w:szCs w:val="28"/>
        </w:rPr>
        <w:t xml:space="preserve">the </w:t>
      </w:r>
      <w:r w:rsidRPr="64723AA5">
        <w:rPr>
          <w:szCs w:val="28"/>
        </w:rPr>
        <w:t xml:space="preserve">PFAC </w:t>
      </w:r>
      <w:r w:rsidRPr="64723AA5" w:rsidR="009A44A2">
        <w:rPr>
          <w:szCs w:val="28"/>
        </w:rPr>
        <w:t>Chair</w:t>
      </w:r>
      <w:r w:rsidRPr="64723AA5" w:rsidR="00AE12B2">
        <w:rPr>
          <w:szCs w:val="28"/>
        </w:rPr>
        <w:t xml:space="preserve"> or Co-Chairs</w:t>
      </w:r>
      <w:r w:rsidRPr="64723AA5" w:rsidR="009A44A2">
        <w:rPr>
          <w:szCs w:val="28"/>
        </w:rPr>
        <w:t>, the Vice</w:t>
      </w:r>
      <w:r w:rsidRPr="64723AA5" w:rsidR="000C2B71">
        <w:rPr>
          <w:szCs w:val="28"/>
        </w:rPr>
        <w:t xml:space="preserve"> C</w:t>
      </w:r>
      <w:r w:rsidRPr="64723AA5" w:rsidR="009A44A2">
        <w:rPr>
          <w:szCs w:val="28"/>
        </w:rPr>
        <w:t>hair</w:t>
      </w:r>
      <w:r w:rsidRPr="64723AA5" w:rsidR="008E41DB">
        <w:rPr>
          <w:szCs w:val="28"/>
        </w:rPr>
        <w:t xml:space="preserve"> or Past Chair</w:t>
      </w:r>
      <w:r w:rsidRPr="64723AA5" w:rsidR="000E116F">
        <w:rPr>
          <w:szCs w:val="28"/>
        </w:rPr>
        <w:t xml:space="preserve">, </w:t>
      </w:r>
      <w:r w:rsidRPr="64723AA5" w:rsidR="009A44A2">
        <w:rPr>
          <w:szCs w:val="28"/>
        </w:rPr>
        <w:t xml:space="preserve">and </w:t>
      </w:r>
      <w:r w:rsidRPr="64723AA5" w:rsidR="000E116F">
        <w:rPr>
          <w:szCs w:val="28"/>
        </w:rPr>
        <w:t>the</w:t>
      </w:r>
      <w:r w:rsidRPr="64723AA5">
        <w:rPr>
          <w:szCs w:val="28"/>
        </w:rPr>
        <w:t xml:space="preserve"> Patient Relations Ombudsman, through an application and interview process.     </w:t>
      </w:r>
    </w:p>
    <w:p w:rsidRPr="009903BC" w:rsidR="00034A06" w:rsidP="64723AA5" w:rsidRDefault="00B81FD2" w14:paraId="282360E1" w14:textId="2A3586A1">
      <w:pPr>
        <w:pStyle w:val="ListParagraph"/>
        <w:numPr>
          <w:ilvl w:val="0"/>
          <w:numId w:val="6"/>
        </w:numPr>
        <w:rPr>
          <w:szCs w:val="28"/>
        </w:rPr>
      </w:pPr>
      <w:r w:rsidRPr="64723AA5">
        <w:rPr>
          <w:szCs w:val="28"/>
        </w:rPr>
        <w:t xml:space="preserve">can only be </w:t>
      </w:r>
      <w:r w:rsidRPr="64723AA5" w:rsidR="006D1009">
        <w:rPr>
          <w:szCs w:val="28"/>
        </w:rPr>
        <w:t xml:space="preserve">one </w:t>
      </w:r>
      <w:r w:rsidRPr="64723AA5" w:rsidR="00B66605">
        <w:rPr>
          <w:szCs w:val="28"/>
        </w:rPr>
        <w:t>member of a family</w:t>
      </w:r>
      <w:r w:rsidRPr="64723AA5" w:rsidR="006D1009">
        <w:rPr>
          <w:szCs w:val="28"/>
        </w:rPr>
        <w:t xml:space="preserve"> </w:t>
      </w:r>
      <w:r w:rsidRPr="64723AA5" w:rsidR="003926AA">
        <w:rPr>
          <w:szCs w:val="28"/>
        </w:rPr>
        <w:t xml:space="preserve">at a </w:t>
      </w:r>
      <w:r w:rsidRPr="64723AA5" w:rsidR="009903BC">
        <w:rPr>
          <w:szCs w:val="28"/>
        </w:rPr>
        <w:t>time to</w:t>
      </w:r>
      <w:r w:rsidRPr="64723AA5">
        <w:rPr>
          <w:szCs w:val="28"/>
        </w:rPr>
        <w:t xml:space="preserve"> serve</w:t>
      </w:r>
      <w:r w:rsidRPr="64723AA5" w:rsidR="00DA576D">
        <w:rPr>
          <w:szCs w:val="28"/>
        </w:rPr>
        <w:t xml:space="preserve"> as a QCH</w:t>
      </w:r>
      <w:r w:rsidRPr="64723AA5" w:rsidR="003926AA">
        <w:rPr>
          <w:szCs w:val="28"/>
        </w:rPr>
        <w:t xml:space="preserve"> PFAC member</w:t>
      </w:r>
      <w:r w:rsidRPr="64723AA5" w:rsidR="000E116F">
        <w:rPr>
          <w:szCs w:val="28"/>
        </w:rPr>
        <w:t>.</w:t>
      </w:r>
    </w:p>
    <w:p w:rsidRPr="009903BC" w:rsidR="006B6962" w:rsidP="64723AA5" w:rsidRDefault="00DA576D" w14:paraId="017C4D04" w14:textId="74D6DE5A">
      <w:pPr>
        <w:pStyle w:val="ListParagraph"/>
        <w:numPr>
          <w:ilvl w:val="0"/>
          <w:numId w:val="6"/>
        </w:numPr>
        <w:rPr>
          <w:szCs w:val="28"/>
        </w:rPr>
      </w:pPr>
      <w:r w:rsidRPr="64723AA5">
        <w:rPr>
          <w:szCs w:val="28"/>
        </w:rPr>
        <w:t>cannot concurrently serve on another</w:t>
      </w:r>
      <w:r w:rsidRPr="64723AA5" w:rsidR="007D5BE4">
        <w:rPr>
          <w:szCs w:val="28"/>
        </w:rPr>
        <w:t xml:space="preserve"> PFAC</w:t>
      </w:r>
      <w:r w:rsidRPr="64723AA5" w:rsidR="00B81FD2">
        <w:rPr>
          <w:szCs w:val="28"/>
        </w:rPr>
        <w:t xml:space="preserve"> hospital</w:t>
      </w:r>
      <w:r w:rsidRPr="64723AA5" w:rsidR="007D5BE4">
        <w:rPr>
          <w:szCs w:val="28"/>
        </w:rPr>
        <w:t xml:space="preserve"> organization within the Champlain region.</w:t>
      </w:r>
      <w:r w:rsidRPr="64723AA5" w:rsidR="00237DEE">
        <w:rPr>
          <w:szCs w:val="28"/>
        </w:rPr>
        <w:t xml:space="preserve">                 </w:t>
      </w:r>
    </w:p>
    <w:p w:rsidRPr="005B09E5" w:rsidR="006B6962" w:rsidP="64723AA5" w:rsidRDefault="006B6962" w14:paraId="32B2DDD1" w14:textId="77777777">
      <w:pPr>
        <w:rPr>
          <w:szCs w:val="28"/>
        </w:rPr>
      </w:pPr>
    </w:p>
    <w:p w:rsidRPr="005B09E5" w:rsidR="00834CCF" w:rsidP="64723AA5" w:rsidRDefault="006B6962" w14:paraId="43AF7D3A" w14:textId="21293C71">
      <w:pPr>
        <w:pStyle w:val="ListParagraph"/>
        <w:numPr>
          <w:ilvl w:val="0"/>
          <w:numId w:val="5"/>
        </w:numPr>
        <w:rPr>
          <w:szCs w:val="28"/>
        </w:rPr>
      </w:pPr>
      <w:r w:rsidRPr="64723AA5">
        <w:rPr>
          <w:szCs w:val="28"/>
        </w:rPr>
        <w:t>QCH staff members</w:t>
      </w:r>
      <w:r w:rsidRPr="64723AA5" w:rsidR="00767C4C">
        <w:rPr>
          <w:szCs w:val="28"/>
        </w:rPr>
        <w:t xml:space="preserve"> appointed to PFAC</w:t>
      </w:r>
      <w:r w:rsidRPr="64723AA5">
        <w:rPr>
          <w:color w:val="FF0000"/>
          <w:szCs w:val="28"/>
        </w:rPr>
        <w:t xml:space="preserve"> </w:t>
      </w:r>
      <w:r w:rsidRPr="64723AA5">
        <w:rPr>
          <w:szCs w:val="28"/>
        </w:rPr>
        <w:t>represent a cross-section of the hospital and include</w:t>
      </w:r>
      <w:r w:rsidRPr="64723AA5" w:rsidR="00645E08">
        <w:rPr>
          <w:szCs w:val="28"/>
        </w:rPr>
        <w:t xml:space="preserve"> term and ex-officio members</w:t>
      </w:r>
      <w:r w:rsidRPr="64723AA5">
        <w:rPr>
          <w:szCs w:val="28"/>
        </w:rPr>
        <w:t>:</w:t>
      </w:r>
    </w:p>
    <w:p w:rsidRPr="00C25EC9" w:rsidR="00645E08" w:rsidP="64723AA5" w:rsidRDefault="00645E08" w14:paraId="1D2E226D" w14:textId="16632121">
      <w:pPr>
        <w:pStyle w:val="ListParagraph"/>
        <w:numPr>
          <w:ilvl w:val="0"/>
          <w:numId w:val="7"/>
        </w:numPr>
        <w:rPr>
          <w:szCs w:val="28"/>
        </w:rPr>
      </w:pPr>
      <w:r w:rsidRPr="64723AA5">
        <w:rPr>
          <w:szCs w:val="28"/>
        </w:rPr>
        <w:t>Term members</w:t>
      </w:r>
      <w:r w:rsidRPr="64723AA5" w:rsidR="00C25EC9">
        <w:rPr>
          <w:szCs w:val="28"/>
        </w:rPr>
        <w:t xml:space="preserve">, who serve </w:t>
      </w:r>
      <w:r w:rsidRPr="64723AA5" w:rsidR="00B3515F">
        <w:rPr>
          <w:szCs w:val="28"/>
        </w:rPr>
        <w:t>one-year</w:t>
      </w:r>
      <w:r w:rsidRPr="64723AA5" w:rsidR="00C25EC9">
        <w:rPr>
          <w:szCs w:val="28"/>
        </w:rPr>
        <w:t xml:space="preserve"> terms with options for renewal up to </w:t>
      </w:r>
      <w:r w:rsidRPr="64723AA5" w:rsidR="00DC2360">
        <w:rPr>
          <w:szCs w:val="28"/>
        </w:rPr>
        <w:t xml:space="preserve">2 </w:t>
      </w:r>
      <w:r w:rsidRPr="64723AA5" w:rsidR="00C25EC9">
        <w:rPr>
          <w:szCs w:val="28"/>
        </w:rPr>
        <w:t>years</w:t>
      </w:r>
      <w:r w:rsidRPr="64723AA5">
        <w:rPr>
          <w:szCs w:val="28"/>
        </w:rPr>
        <w:t>:</w:t>
      </w:r>
    </w:p>
    <w:p w:rsidRPr="00645E08" w:rsidR="00645E08" w:rsidP="64723AA5" w:rsidRDefault="00645E08" w14:paraId="2672982D" w14:textId="678D76FF">
      <w:pPr>
        <w:pStyle w:val="ListParagraph"/>
        <w:numPr>
          <w:ilvl w:val="1"/>
          <w:numId w:val="7"/>
        </w:numPr>
        <w:ind w:left="1560" w:hanging="284"/>
        <w:rPr>
          <w:szCs w:val="28"/>
        </w:rPr>
      </w:pPr>
      <w:r w:rsidRPr="64723AA5">
        <w:rPr>
          <w:szCs w:val="28"/>
        </w:rPr>
        <w:t xml:space="preserve">A </w:t>
      </w:r>
      <w:r w:rsidRPr="64723AA5" w:rsidR="00B34942">
        <w:rPr>
          <w:szCs w:val="28"/>
        </w:rPr>
        <w:t>p</w:t>
      </w:r>
      <w:r w:rsidRPr="64723AA5">
        <w:rPr>
          <w:szCs w:val="28"/>
        </w:rPr>
        <w:t xml:space="preserve">atient </w:t>
      </w:r>
      <w:r w:rsidRPr="64723AA5" w:rsidR="00B34942">
        <w:rPr>
          <w:szCs w:val="28"/>
        </w:rPr>
        <w:t>c</w:t>
      </w:r>
      <w:r w:rsidRPr="64723AA5">
        <w:rPr>
          <w:szCs w:val="28"/>
        </w:rPr>
        <w:t xml:space="preserve">are Manager </w:t>
      </w:r>
    </w:p>
    <w:p w:rsidRPr="00F3103C" w:rsidR="00D50365" w:rsidP="64723AA5" w:rsidRDefault="00D50365" w14:paraId="497C2BC6" w14:textId="77777777">
      <w:pPr>
        <w:pStyle w:val="ListParagraph"/>
        <w:numPr>
          <w:ilvl w:val="1"/>
          <w:numId w:val="7"/>
        </w:numPr>
        <w:ind w:left="1560" w:hanging="284"/>
        <w:rPr>
          <w:szCs w:val="28"/>
        </w:rPr>
      </w:pPr>
      <w:r w:rsidRPr="64723AA5">
        <w:rPr>
          <w:szCs w:val="28"/>
        </w:rPr>
        <w:t xml:space="preserve">Nurse/Allied Health representative </w:t>
      </w:r>
    </w:p>
    <w:p w:rsidR="00645E08" w:rsidP="64723AA5" w:rsidRDefault="00645E08" w14:paraId="46F8490C" w14:textId="1890E1D5">
      <w:pPr>
        <w:pStyle w:val="ListParagraph"/>
        <w:numPr>
          <w:ilvl w:val="1"/>
          <w:numId w:val="7"/>
        </w:numPr>
        <w:ind w:left="1560" w:hanging="284"/>
        <w:rPr>
          <w:szCs w:val="28"/>
        </w:rPr>
      </w:pPr>
      <w:r w:rsidRPr="64723AA5">
        <w:rPr>
          <w:szCs w:val="28"/>
        </w:rPr>
        <w:t xml:space="preserve">Two physicians </w:t>
      </w:r>
      <w:r w:rsidRPr="64723AA5" w:rsidR="00D50365">
        <w:rPr>
          <w:szCs w:val="28"/>
        </w:rPr>
        <w:t>(assigned by Medical Affairs)</w:t>
      </w:r>
    </w:p>
    <w:p w:rsidR="00AE5956" w:rsidP="64723AA5" w:rsidRDefault="00AE5956" w14:paraId="286A5CA2" w14:textId="13A6AC35">
      <w:pPr>
        <w:pStyle w:val="ListParagraph"/>
        <w:numPr>
          <w:ilvl w:val="1"/>
          <w:numId w:val="7"/>
        </w:numPr>
        <w:ind w:left="1560" w:hanging="284"/>
        <w:rPr>
          <w:szCs w:val="28"/>
        </w:rPr>
      </w:pPr>
      <w:r w:rsidRPr="64723AA5">
        <w:rPr>
          <w:szCs w:val="28"/>
        </w:rPr>
        <w:t>Manager or Coordinator of Culture, Equity and Belonging</w:t>
      </w:r>
    </w:p>
    <w:p w:rsidRPr="00E246BF" w:rsidR="00645E08" w:rsidP="64723AA5" w:rsidRDefault="00E246BF" w14:paraId="7D076C42" w14:textId="774F4B55">
      <w:pPr>
        <w:pStyle w:val="ListParagraph"/>
        <w:numPr>
          <w:ilvl w:val="0"/>
          <w:numId w:val="7"/>
        </w:numPr>
        <w:rPr>
          <w:szCs w:val="28"/>
        </w:rPr>
      </w:pPr>
      <w:r w:rsidRPr="64723AA5">
        <w:rPr>
          <w:szCs w:val="28"/>
        </w:rPr>
        <w:t>Ex-officio members</w:t>
      </w:r>
    </w:p>
    <w:p w:rsidRPr="00E246BF" w:rsidR="00C84E93" w:rsidP="64723AA5" w:rsidRDefault="006B6962" w14:paraId="6198E459" w14:textId="41F314AA">
      <w:pPr>
        <w:pStyle w:val="ListParagraph"/>
        <w:numPr>
          <w:ilvl w:val="1"/>
          <w:numId w:val="7"/>
        </w:numPr>
        <w:ind w:left="1560" w:hanging="284"/>
        <w:rPr>
          <w:szCs w:val="28"/>
          <w:lang w:val="fr-CA"/>
        </w:rPr>
      </w:pPr>
      <w:r w:rsidRPr="64723AA5">
        <w:rPr>
          <w:szCs w:val="28"/>
          <w:lang w:val="fr-CA"/>
        </w:rPr>
        <w:t>Patient Relations Ombudsman</w:t>
      </w:r>
      <w:r w:rsidRPr="64723AA5" w:rsidR="00A405E7">
        <w:rPr>
          <w:szCs w:val="28"/>
          <w:lang w:val="fr-CA"/>
        </w:rPr>
        <w:t xml:space="preserve"> </w:t>
      </w:r>
    </w:p>
    <w:p w:rsidRPr="00F3103C" w:rsidR="006B6962" w:rsidP="64723AA5" w:rsidRDefault="00C84E93" w14:paraId="18B6E42B" w14:textId="5FC53F8B">
      <w:pPr>
        <w:pStyle w:val="ListParagraph"/>
        <w:numPr>
          <w:ilvl w:val="1"/>
          <w:numId w:val="7"/>
        </w:numPr>
        <w:ind w:left="1560" w:hanging="284"/>
        <w:rPr>
          <w:szCs w:val="28"/>
        </w:rPr>
      </w:pPr>
      <w:r w:rsidRPr="64723AA5">
        <w:rPr>
          <w:szCs w:val="28"/>
        </w:rPr>
        <w:t>M</w:t>
      </w:r>
      <w:r w:rsidRPr="64723AA5" w:rsidR="006B6962">
        <w:rPr>
          <w:szCs w:val="28"/>
        </w:rPr>
        <w:t>ember</w:t>
      </w:r>
      <w:r w:rsidRPr="64723AA5" w:rsidR="007004C2">
        <w:rPr>
          <w:szCs w:val="28"/>
        </w:rPr>
        <w:t>s</w:t>
      </w:r>
      <w:r w:rsidRPr="64723AA5" w:rsidR="006B6962">
        <w:rPr>
          <w:szCs w:val="28"/>
        </w:rPr>
        <w:t xml:space="preserve"> of the hospital leadership team</w:t>
      </w:r>
      <w:r w:rsidRPr="64723AA5">
        <w:rPr>
          <w:szCs w:val="28"/>
        </w:rPr>
        <w:t xml:space="preserve"> (</w:t>
      </w:r>
      <w:r w:rsidRPr="64723AA5" w:rsidR="00C423DE">
        <w:rPr>
          <w:szCs w:val="28"/>
          <w:lang w:val="en-US"/>
        </w:rPr>
        <w:t xml:space="preserve">Vice President of Patient Care </w:t>
      </w:r>
      <w:r w:rsidRPr="64723AA5" w:rsidR="001705D3">
        <w:rPr>
          <w:szCs w:val="28"/>
          <w:lang w:val="en-US"/>
        </w:rPr>
        <w:t>and</w:t>
      </w:r>
      <w:r w:rsidRPr="64723AA5" w:rsidR="000374C1">
        <w:rPr>
          <w:szCs w:val="28"/>
          <w:lang w:val="en-US"/>
        </w:rPr>
        <w:t xml:space="preserve"> Chief of Staff</w:t>
      </w:r>
      <w:r w:rsidRPr="64723AA5" w:rsidR="00E246BF">
        <w:rPr>
          <w:szCs w:val="28"/>
          <w:lang w:val="en-US"/>
        </w:rPr>
        <w:t>)</w:t>
      </w:r>
    </w:p>
    <w:p w:rsidRPr="00F3103C" w:rsidR="006B6962" w:rsidP="64723AA5" w:rsidRDefault="006B6962" w14:paraId="7D1B7F31" w14:textId="1F1125BE">
      <w:pPr>
        <w:pStyle w:val="ListParagraph"/>
        <w:numPr>
          <w:ilvl w:val="1"/>
          <w:numId w:val="7"/>
        </w:numPr>
        <w:ind w:left="1560" w:hanging="284"/>
        <w:rPr>
          <w:szCs w:val="28"/>
        </w:rPr>
      </w:pPr>
      <w:r w:rsidRPr="64723AA5">
        <w:rPr>
          <w:szCs w:val="28"/>
        </w:rPr>
        <w:t xml:space="preserve">CEO </w:t>
      </w:r>
    </w:p>
    <w:p w:rsidRPr="00F3103C" w:rsidR="006B6962" w:rsidP="64723AA5" w:rsidRDefault="006B6962" w14:paraId="22EB7D7A" w14:textId="77777777">
      <w:pPr>
        <w:rPr>
          <w:szCs w:val="28"/>
        </w:rPr>
      </w:pPr>
    </w:p>
    <w:p w:rsidRPr="00F3103C" w:rsidR="000D2598" w:rsidP="64723AA5" w:rsidRDefault="00F47623" w14:paraId="3F3982C5" w14:textId="168AED27">
      <w:pPr>
        <w:ind w:left="720"/>
        <w:rPr>
          <w:szCs w:val="28"/>
        </w:rPr>
      </w:pPr>
      <w:r w:rsidRPr="64723AA5">
        <w:rPr>
          <w:szCs w:val="28"/>
        </w:rPr>
        <w:t xml:space="preserve">NOTE: </w:t>
      </w:r>
      <w:r w:rsidRPr="64723AA5" w:rsidR="000D2598">
        <w:rPr>
          <w:szCs w:val="28"/>
        </w:rPr>
        <w:t xml:space="preserve">Additional QCH staff may participate on </w:t>
      </w:r>
      <w:r w:rsidRPr="64723AA5" w:rsidR="0045262F">
        <w:rPr>
          <w:szCs w:val="28"/>
        </w:rPr>
        <w:t>PFAC</w:t>
      </w:r>
      <w:r w:rsidRPr="64723AA5" w:rsidR="000D2598">
        <w:rPr>
          <w:szCs w:val="28"/>
        </w:rPr>
        <w:t xml:space="preserve"> as non-voting </w:t>
      </w:r>
      <w:r w:rsidRPr="64723AA5" w:rsidR="00D202F1">
        <w:rPr>
          <w:szCs w:val="28"/>
        </w:rPr>
        <w:t xml:space="preserve">observers or </w:t>
      </w:r>
      <w:r w:rsidRPr="64723AA5" w:rsidR="000D2598">
        <w:rPr>
          <w:szCs w:val="28"/>
        </w:rPr>
        <w:t>subject-matter experts when required</w:t>
      </w:r>
      <w:r w:rsidRPr="64723AA5" w:rsidR="00D202F1">
        <w:rPr>
          <w:szCs w:val="28"/>
        </w:rPr>
        <w:t>.</w:t>
      </w:r>
    </w:p>
    <w:p w:rsidRPr="00CB6142" w:rsidR="00767C4C" w:rsidP="64723AA5" w:rsidRDefault="00767C4C" w14:paraId="5C276558" w14:textId="6E67CDD6">
      <w:pPr>
        <w:rPr>
          <w:szCs w:val="28"/>
        </w:rPr>
      </w:pPr>
    </w:p>
    <w:p w:rsidRPr="00CB6142" w:rsidR="003E4895" w:rsidP="64723AA5" w:rsidRDefault="00ED469E" w14:paraId="6A896520" w14:textId="2B899877">
      <w:pPr>
        <w:pStyle w:val="ListParagraph"/>
        <w:numPr>
          <w:ilvl w:val="0"/>
          <w:numId w:val="5"/>
        </w:numPr>
        <w:rPr>
          <w:szCs w:val="28"/>
        </w:rPr>
      </w:pPr>
      <w:r w:rsidRPr="64723AA5">
        <w:rPr>
          <w:szCs w:val="28"/>
        </w:rPr>
        <w:t>One</w:t>
      </w:r>
      <w:r w:rsidRPr="64723AA5" w:rsidR="00767C4C">
        <w:rPr>
          <w:szCs w:val="28"/>
        </w:rPr>
        <w:t xml:space="preserve"> member from the Board of Directors is appointed to PFAC with consideration by the Board </w:t>
      </w:r>
      <w:r w:rsidRPr="64723AA5" w:rsidR="00E215E0">
        <w:rPr>
          <w:szCs w:val="28"/>
        </w:rPr>
        <w:t>C</w:t>
      </w:r>
      <w:r w:rsidRPr="64723AA5" w:rsidR="00767C4C">
        <w:rPr>
          <w:szCs w:val="28"/>
        </w:rPr>
        <w:t>hair to</w:t>
      </w:r>
      <w:r w:rsidRPr="64723AA5" w:rsidR="00E215E0">
        <w:rPr>
          <w:szCs w:val="28"/>
        </w:rPr>
        <w:t xml:space="preserve"> appoint a member having </w:t>
      </w:r>
      <w:r w:rsidRPr="64723AA5" w:rsidR="00767C4C">
        <w:rPr>
          <w:szCs w:val="28"/>
        </w:rPr>
        <w:t>experience relevant to patient-family centered care.</w:t>
      </w:r>
    </w:p>
    <w:p w:rsidRPr="00CB6142" w:rsidR="00AF19F2" w:rsidP="64723AA5" w:rsidRDefault="00AF19F2" w14:paraId="4C866802" w14:textId="77777777">
      <w:pPr>
        <w:pStyle w:val="ListParagraph"/>
        <w:ind w:left="720"/>
        <w:rPr>
          <w:szCs w:val="28"/>
        </w:rPr>
      </w:pPr>
    </w:p>
    <w:p w:rsidRPr="00CB6142" w:rsidR="00AF19F2" w:rsidP="64723AA5" w:rsidRDefault="00AF19F2" w14:paraId="64FF0A32" w14:textId="78683E09">
      <w:pPr>
        <w:pStyle w:val="ListParagraph"/>
        <w:numPr>
          <w:ilvl w:val="0"/>
          <w:numId w:val="5"/>
        </w:numPr>
        <w:rPr>
          <w:rFonts w:eastAsiaTheme="minorEastAsia"/>
          <w:szCs w:val="28"/>
          <w:lang w:val="en-US"/>
        </w:rPr>
      </w:pPr>
      <w:r w:rsidRPr="64723AA5">
        <w:rPr>
          <w:rFonts w:eastAsiaTheme="minorEastAsia"/>
          <w:szCs w:val="28"/>
          <w:lang w:val="en-US"/>
        </w:rPr>
        <w:t xml:space="preserve">One PFAC member is appointed </w:t>
      </w:r>
      <w:r w:rsidRPr="64723AA5" w:rsidR="00D202F1">
        <w:rPr>
          <w:szCs w:val="28"/>
        </w:rPr>
        <w:t xml:space="preserve">by the Chair </w:t>
      </w:r>
      <w:r w:rsidRPr="64723AA5">
        <w:rPr>
          <w:rFonts w:eastAsiaTheme="minorEastAsia"/>
          <w:szCs w:val="28"/>
          <w:lang w:val="en-US"/>
        </w:rPr>
        <w:t xml:space="preserve">to </w:t>
      </w:r>
      <w:r w:rsidRPr="64723AA5" w:rsidR="00CB6142">
        <w:rPr>
          <w:szCs w:val="28"/>
        </w:rPr>
        <w:t xml:space="preserve">sit as an observer at </w:t>
      </w:r>
      <w:r w:rsidRPr="64723AA5">
        <w:rPr>
          <w:rFonts w:eastAsiaTheme="minorEastAsia"/>
          <w:szCs w:val="28"/>
          <w:lang w:val="en-US"/>
        </w:rPr>
        <w:t xml:space="preserve">the </w:t>
      </w:r>
      <w:r w:rsidRPr="64723AA5" w:rsidR="00CB6142">
        <w:rPr>
          <w:szCs w:val="28"/>
        </w:rPr>
        <w:t xml:space="preserve">QCH </w:t>
      </w:r>
      <w:r w:rsidRPr="64723AA5">
        <w:rPr>
          <w:rFonts w:eastAsiaTheme="minorEastAsia"/>
          <w:szCs w:val="28"/>
          <w:lang w:val="en-US"/>
        </w:rPr>
        <w:t xml:space="preserve">Board’s </w:t>
      </w:r>
      <w:r w:rsidRPr="64723AA5" w:rsidR="00D202F1">
        <w:rPr>
          <w:szCs w:val="28"/>
        </w:rPr>
        <w:t>Quality and Patient Safety</w:t>
      </w:r>
      <w:r w:rsidRPr="64723AA5">
        <w:rPr>
          <w:rFonts w:eastAsiaTheme="minorEastAsia"/>
          <w:szCs w:val="28"/>
          <w:lang w:val="en-US"/>
        </w:rPr>
        <w:t xml:space="preserve"> Committee</w:t>
      </w:r>
    </w:p>
    <w:p w:rsidRPr="00F3103C" w:rsidR="00C9742E" w:rsidP="64723AA5" w:rsidRDefault="00C9742E" w14:paraId="3866C8F7" w14:textId="778F5EF2">
      <w:pPr>
        <w:rPr>
          <w:szCs w:val="28"/>
        </w:rPr>
      </w:pPr>
    </w:p>
    <w:p w:rsidR="00C9742E" w:rsidP="64723AA5" w:rsidRDefault="00C9742E" w14:paraId="78444C83" w14:textId="584A1058">
      <w:pPr>
        <w:pStyle w:val="ListParagraph"/>
        <w:numPr>
          <w:ilvl w:val="0"/>
          <w:numId w:val="5"/>
        </w:numPr>
        <w:autoSpaceDE w:val="0"/>
        <w:autoSpaceDN w:val="0"/>
        <w:adjustRightInd w:val="0"/>
        <w:ind w:right="0"/>
        <w:rPr>
          <w:rFonts w:eastAsia="Times New Roman"/>
          <w:color w:val="000000"/>
          <w:szCs w:val="28"/>
        </w:rPr>
      </w:pPr>
      <w:r w:rsidRPr="64723AA5">
        <w:rPr>
          <w:szCs w:val="28"/>
        </w:rPr>
        <w:t>Alumni Status</w:t>
      </w:r>
      <w:r w:rsidRPr="64723AA5" w:rsidR="00F3103C">
        <w:rPr>
          <w:szCs w:val="28"/>
        </w:rPr>
        <w:t xml:space="preserve">: </w:t>
      </w:r>
      <w:r w:rsidRPr="64723AA5">
        <w:rPr>
          <w:rFonts w:eastAsia="Times New Roman"/>
          <w:color w:val="000000" w:themeColor="text1"/>
          <w:szCs w:val="28"/>
        </w:rPr>
        <w:t xml:space="preserve">Alumni </w:t>
      </w:r>
      <w:r w:rsidRPr="64723AA5" w:rsidR="00B000DB">
        <w:rPr>
          <w:rFonts w:eastAsia="Times New Roman"/>
          <w:color w:val="000000" w:themeColor="text1"/>
          <w:szCs w:val="28"/>
        </w:rPr>
        <w:t xml:space="preserve">may </w:t>
      </w:r>
      <w:r w:rsidRPr="64723AA5" w:rsidR="009322C8">
        <w:rPr>
          <w:rFonts w:eastAsia="Times New Roman"/>
          <w:color w:val="000000" w:themeColor="text1"/>
          <w:szCs w:val="28"/>
        </w:rPr>
        <w:t xml:space="preserve">choose to </w:t>
      </w:r>
      <w:r w:rsidRPr="64723AA5">
        <w:rPr>
          <w:rFonts w:eastAsia="Times New Roman"/>
          <w:color w:val="000000" w:themeColor="text1"/>
          <w:szCs w:val="28"/>
        </w:rPr>
        <w:t xml:space="preserve">continue to have their name on a registry to be contacted </w:t>
      </w:r>
      <w:r w:rsidRPr="64723AA5" w:rsidR="00B000DB">
        <w:rPr>
          <w:rFonts w:eastAsia="Times New Roman"/>
          <w:color w:val="000000" w:themeColor="text1"/>
          <w:szCs w:val="28"/>
        </w:rPr>
        <w:t>for involvement</w:t>
      </w:r>
      <w:r w:rsidRPr="64723AA5">
        <w:rPr>
          <w:rFonts w:eastAsia="Times New Roman"/>
          <w:color w:val="000000" w:themeColor="text1"/>
          <w:szCs w:val="28"/>
        </w:rPr>
        <w:t xml:space="preserve"> with volunteer patient/family advisory work </w:t>
      </w:r>
      <w:r w:rsidRPr="64723AA5" w:rsidR="00B000DB">
        <w:rPr>
          <w:rFonts w:eastAsia="Times New Roman"/>
          <w:color w:val="000000" w:themeColor="text1"/>
          <w:szCs w:val="28"/>
        </w:rPr>
        <w:t>at QCH.</w:t>
      </w:r>
      <w:r w:rsidRPr="64723AA5">
        <w:rPr>
          <w:rFonts w:eastAsia="Times New Roman"/>
          <w:color w:val="000000" w:themeColor="text1"/>
          <w:szCs w:val="28"/>
        </w:rPr>
        <w:t xml:space="preserve"> </w:t>
      </w:r>
      <w:r w:rsidRPr="64723AA5" w:rsidR="00BE1D69">
        <w:rPr>
          <w:rFonts w:eastAsia="Times New Roman"/>
          <w:color w:val="000000" w:themeColor="text1"/>
          <w:szCs w:val="28"/>
        </w:rPr>
        <w:t>The Chair</w:t>
      </w:r>
      <w:r w:rsidRPr="64723AA5" w:rsidR="008056EE">
        <w:rPr>
          <w:rFonts w:eastAsia="Times New Roman"/>
          <w:color w:val="000000" w:themeColor="text1"/>
          <w:szCs w:val="28"/>
        </w:rPr>
        <w:t xml:space="preserve"> and</w:t>
      </w:r>
      <w:r w:rsidRPr="64723AA5" w:rsidR="00BE1D69">
        <w:rPr>
          <w:rFonts w:eastAsia="Times New Roman"/>
          <w:color w:val="000000" w:themeColor="text1"/>
          <w:szCs w:val="28"/>
        </w:rPr>
        <w:t xml:space="preserve"> Vice</w:t>
      </w:r>
      <w:r w:rsidRPr="64723AA5" w:rsidR="006B7F76">
        <w:rPr>
          <w:rFonts w:eastAsia="Times New Roman"/>
          <w:color w:val="000000" w:themeColor="text1"/>
          <w:szCs w:val="28"/>
        </w:rPr>
        <w:t xml:space="preserve"> </w:t>
      </w:r>
      <w:r w:rsidRPr="64723AA5" w:rsidR="000C2B71">
        <w:rPr>
          <w:rFonts w:eastAsia="Times New Roman"/>
          <w:color w:val="000000" w:themeColor="text1"/>
          <w:szCs w:val="28"/>
        </w:rPr>
        <w:t>C</w:t>
      </w:r>
      <w:r w:rsidRPr="64723AA5" w:rsidR="00BE1D69">
        <w:rPr>
          <w:rFonts w:eastAsia="Times New Roman"/>
          <w:color w:val="000000" w:themeColor="text1"/>
          <w:szCs w:val="28"/>
        </w:rPr>
        <w:t xml:space="preserve">hair </w:t>
      </w:r>
      <w:r w:rsidRPr="64723AA5" w:rsidR="005C7E31">
        <w:rPr>
          <w:rFonts w:eastAsia="Times New Roman"/>
          <w:color w:val="000000" w:themeColor="text1"/>
          <w:szCs w:val="28"/>
        </w:rPr>
        <w:t xml:space="preserve">or the Co-Chairs </w:t>
      </w:r>
      <w:r w:rsidRPr="64723AA5" w:rsidR="00BE1D69">
        <w:rPr>
          <w:rFonts w:eastAsia="Times New Roman"/>
          <w:color w:val="000000" w:themeColor="text1"/>
          <w:szCs w:val="28"/>
        </w:rPr>
        <w:t>ha</w:t>
      </w:r>
      <w:r w:rsidRPr="64723AA5" w:rsidR="008056EE">
        <w:rPr>
          <w:rFonts w:eastAsia="Times New Roman"/>
          <w:color w:val="000000" w:themeColor="text1"/>
          <w:szCs w:val="28"/>
        </w:rPr>
        <w:t>ve</w:t>
      </w:r>
      <w:r w:rsidRPr="64723AA5" w:rsidR="00BE1D69">
        <w:rPr>
          <w:rFonts w:eastAsia="Times New Roman"/>
          <w:color w:val="000000" w:themeColor="text1"/>
          <w:szCs w:val="28"/>
        </w:rPr>
        <w:t xml:space="preserve"> the authority to recommend an </w:t>
      </w:r>
      <w:r w:rsidRPr="64723AA5" w:rsidR="00CB6142">
        <w:rPr>
          <w:rFonts w:eastAsia="Times New Roman"/>
          <w:color w:val="000000" w:themeColor="text1"/>
          <w:szCs w:val="28"/>
        </w:rPr>
        <w:t>alumnus</w:t>
      </w:r>
      <w:r w:rsidRPr="64723AA5" w:rsidR="00BE1D69">
        <w:rPr>
          <w:rFonts w:eastAsia="Times New Roman"/>
          <w:color w:val="000000" w:themeColor="text1"/>
          <w:szCs w:val="28"/>
        </w:rPr>
        <w:t xml:space="preserve"> for specific supporting roles.</w:t>
      </w:r>
      <w:r w:rsidRPr="64723AA5" w:rsidR="00200DDB">
        <w:rPr>
          <w:rFonts w:eastAsia="Times New Roman"/>
          <w:color w:val="000000" w:themeColor="text1"/>
          <w:szCs w:val="28"/>
        </w:rPr>
        <w:t xml:space="preserve"> </w:t>
      </w:r>
      <w:r w:rsidRPr="64723AA5">
        <w:rPr>
          <w:rFonts w:eastAsia="Times New Roman"/>
          <w:color w:val="000000" w:themeColor="text1"/>
          <w:szCs w:val="28"/>
        </w:rPr>
        <w:t xml:space="preserve">Members on the Alumni list would be held to the same </w:t>
      </w:r>
      <w:r w:rsidRPr="64723AA5" w:rsidR="006B7EDC">
        <w:rPr>
          <w:rFonts w:eastAsia="Times New Roman"/>
          <w:color w:val="000000" w:themeColor="text1"/>
          <w:szCs w:val="28"/>
        </w:rPr>
        <w:t xml:space="preserve">conduct, </w:t>
      </w:r>
      <w:r w:rsidRPr="64723AA5" w:rsidR="00CB6142">
        <w:rPr>
          <w:rFonts w:eastAsia="Times New Roman"/>
          <w:color w:val="000000" w:themeColor="text1"/>
          <w:szCs w:val="28"/>
        </w:rPr>
        <w:t>rules,</w:t>
      </w:r>
      <w:r w:rsidRPr="64723AA5">
        <w:rPr>
          <w:rFonts w:eastAsia="Times New Roman"/>
          <w:color w:val="000000" w:themeColor="text1"/>
          <w:szCs w:val="28"/>
        </w:rPr>
        <w:t xml:space="preserve"> and guidelines as other </w:t>
      </w:r>
      <w:r w:rsidRPr="64723AA5" w:rsidR="00B000DB">
        <w:rPr>
          <w:rFonts w:eastAsia="Times New Roman"/>
          <w:color w:val="000000" w:themeColor="text1"/>
          <w:szCs w:val="28"/>
        </w:rPr>
        <w:t>PFAC members</w:t>
      </w:r>
      <w:r w:rsidRPr="64723AA5">
        <w:rPr>
          <w:rFonts w:eastAsia="Times New Roman"/>
          <w:color w:val="000000" w:themeColor="text1"/>
          <w:szCs w:val="28"/>
        </w:rPr>
        <w:t xml:space="preserve"> if they take on commitments to partner with </w:t>
      </w:r>
      <w:r w:rsidRPr="64723AA5" w:rsidR="006B7EDC">
        <w:rPr>
          <w:rFonts w:eastAsia="Times New Roman"/>
          <w:color w:val="000000" w:themeColor="text1"/>
          <w:szCs w:val="28"/>
        </w:rPr>
        <w:t>QCH</w:t>
      </w:r>
      <w:r w:rsidRPr="64723AA5">
        <w:rPr>
          <w:rFonts w:eastAsia="Times New Roman"/>
          <w:color w:val="000000" w:themeColor="text1"/>
          <w:szCs w:val="28"/>
        </w:rPr>
        <w:t xml:space="preserve">. </w:t>
      </w:r>
      <w:r w:rsidRPr="64723AA5" w:rsidR="00CE6E39">
        <w:rPr>
          <w:rFonts w:eastAsia="Times New Roman"/>
          <w:color w:val="000000" w:themeColor="text1"/>
          <w:szCs w:val="28"/>
        </w:rPr>
        <w:t xml:space="preserve">Alumni </w:t>
      </w:r>
      <w:r w:rsidRPr="64723AA5" w:rsidR="008056EE">
        <w:rPr>
          <w:rFonts w:eastAsia="Times New Roman"/>
          <w:color w:val="000000" w:themeColor="text1"/>
          <w:szCs w:val="28"/>
        </w:rPr>
        <w:t xml:space="preserve">will be reimbursed for parking </w:t>
      </w:r>
      <w:r w:rsidRPr="64723AA5" w:rsidR="006B0BA3">
        <w:rPr>
          <w:rFonts w:eastAsia="Times New Roman"/>
          <w:color w:val="000000" w:themeColor="text1"/>
          <w:szCs w:val="28"/>
        </w:rPr>
        <w:t xml:space="preserve">when attending meetings on site.  Alumni </w:t>
      </w:r>
      <w:r w:rsidRPr="64723AA5" w:rsidR="00CE6E39">
        <w:rPr>
          <w:rFonts w:eastAsia="Times New Roman"/>
          <w:color w:val="000000" w:themeColor="text1"/>
          <w:szCs w:val="28"/>
        </w:rPr>
        <w:t>do not regularly attend PFAC meetings.</w:t>
      </w:r>
    </w:p>
    <w:p w:rsidRPr="005B09E5" w:rsidR="00C9742E" w:rsidP="64723AA5" w:rsidRDefault="00C9742E" w14:paraId="20A6965E" w14:textId="77777777">
      <w:pPr>
        <w:rPr>
          <w:szCs w:val="28"/>
          <w:lang w:val="en-CA"/>
        </w:rPr>
      </w:pPr>
    </w:p>
    <w:p w:rsidRPr="005B09E5" w:rsidR="00AC5E4B" w:rsidP="64723AA5" w:rsidRDefault="009322C8" w14:paraId="203B23B4" w14:textId="1E496B4A">
      <w:pPr>
        <w:pStyle w:val="ListParagraph"/>
        <w:numPr>
          <w:ilvl w:val="0"/>
          <w:numId w:val="4"/>
        </w:numPr>
        <w:rPr>
          <w:b/>
          <w:bCs/>
          <w:szCs w:val="28"/>
        </w:rPr>
      </w:pPr>
      <w:r w:rsidRPr="64723AA5">
        <w:rPr>
          <w:b/>
          <w:bCs/>
          <w:szCs w:val="28"/>
        </w:rPr>
        <w:t>EXPECTATIONS AND CONDUCT</w:t>
      </w:r>
    </w:p>
    <w:p w:rsidRPr="005B09E5" w:rsidR="00AC5E4B" w:rsidP="64723AA5" w:rsidRDefault="00AC5E4B" w14:paraId="17D586A3" w14:textId="52FCF914">
      <w:pPr>
        <w:pStyle w:val="ListParagraph"/>
        <w:numPr>
          <w:ilvl w:val="0"/>
          <w:numId w:val="8"/>
        </w:numPr>
        <w:rPr>
          <w:szCs w:val="28"/>
        </w:rPr>
      </w:pPr>
      <w:r w:rsidRPr="64723AA5">
        <w:rPr>
          <w:szCs w:val="28"/>
        </w:rPr>
        <w:t xml:space="preserve">PFAC meetings are conducted with an emphasis on listening and understanding to ensure that all members have an opportunity to participate and that all perspectives are heard. </w:t>
      </w:r>
    </w:p>
    <w:p w:rsidRPr="005B09E5" w:rsidR="00AC5E4B" w:rsidP="64723AA5" w:rsidRDefault="00AC5E4B" w14:paraId="759AD14F" w14:textId="77777777">
      <w:pPr>
        <w:rPr>
          <w:szCs w:val="28"/>
        </w:rPr>
      </w:pPr>
    </w:p>
    <w:p w:rsidR="00863EE2" w:rsidP="64723AA5" w:rsidRDefault="00863EE2" w14:paraId="2F65AC03" w14:textId="7ABA3C0B">
      <w:pPr>
        <w:pStyle w:val="ListParagraph"/>
        <w:numPr>
          <w:ilvl w:val="0"/>
          <w:numId w:val="8"/>
        </w:numPr>
        <w:rPr>
          <w:szCs w:val="28"/>
        </w:rPr>
      </w:pPr>
      <w:r w:rsidRPr="64723AA5">
        <w:rPr>
          <w:szCs w:val="28"/>
        </w:rPr>
        <w:t xml:space="preserve">PFAC is a responsible, respectful, </w:t>
      </w:r>
      <w:r w:rsidRPr="64723AA5" w:rsidR="005A19E4">
        <w:rPr>
          <w:szCs w:val="28"/>
        </w:rPr>
        <w:t xml:space="preserve">and </w:t>
      </w:r>
      <w:r w:rsidRPr="64723AA5">
        <w:rPr>
          <w:szCs w:val="28"/>
        </w:rPr>
        <w:t xml:space="preserve">professional advisory council.  We respect the </w:t>
      </w:r>
      <w:r w:rsidRPr="64723AA5" w:rsidR="001F5745">
        <w:rPr>
          <w:szCs w:val="28"/>
        </w:rPr>
        <w:t>hospital, its staff,</w:t>
      </w:r>
      <w:r w:rsidRPr="64723AA5">
        <w:rPr>
          <w:szCs w:val="28"/>
        </w:rPr>
        <w:t xml:space="preserve"> and the boundaries of this opportunity.  If a member has a concern or is upset with the hospital’s actions or decisions, they should reach out to the PFAC </w:t>
      </w:r>
      <w:r w:rsidRPr="64723AA5" w:rsidR="001F5745">
        <w:rPr>
          <w:szCs w:val="28"/>
        </w:rPr>
        <w:t xml:space="preserve">leadership </w:t>
      </w:r>
      <w:r w:rsidRPr="64723AA5">
        <w:rPr>
          <w:szCs w:val="28"/>
        </w:rPr>
        <w:t xml:space="preserve">team </w:t>
      </w:r>
      <w:r w:rsidRPr="64723AA5" w:rsidR="001F5745">
        <w:rPr>
          <w:szCs w:val="28"/>
        </w:rPr>
        <w:t xml:space="preserve">rather than </w:t>
      </w:r>
      <w:r w:rsidRPr="64723AA5">
        <w:rPr>
          <w:szCs w:val="28"/>
        </w:rPr>
        <w:t>addressing the issue</w:t>
      </w:r>
      <w:r w:rsidRPr="64723AA5" w:rsidR="001F5745">
        <w:rPr>
          <w:szCs w:val="28"/>
        </w:rPr>
        <w:t>(s)</w:t>
      </w:r>
      <w:r w:rsidRPr="64723AA5">
        <w:rPr>
          <w:szCs w:val="28"/>
        </w:rPr>
        <w:t xml:space="preserve"> on their own</w:t>
      </w:r>
      <w:r w:rsidRPr="64723AA5" w:rsidR="001F5745">
        <w:rPr>
          <w:szCs w:val="28"/>
        </w:rPr>
        <w:t>,</w:t>
      </w:r>
      <w:r w:rsidRPr="64723AA5">
        <w:rPr>
          <w:szCs w:val="28"/>
        </w:rPr>
        <w:t xml:space="preserve"> representing PFAC.</w:t>
      </w:r>
    </w:p>
    <w:p w:rsidR="00863EE2" w:rsidP="64723AA5" w:rsidRDefault="00863EE2" w14:paraId="6854D9EA" w14:textId="77777777">
      <w:pPr>
        <w:pStyle w:val="ListParagraph"/>
        <w:ind w:left="720"/>
        <w:rPr>
          <w:szCs w:val="28"/>
        </w:rPr>
      </w:pPr>
    </w:p>
    <w:p w:rsidRPr="00F3095D" w:rsidR="00AC5E4B" w:rsidP="64723AA5" w:rsidRDefault="00AC5E4B" w14:paraId="4F5CC972" w14:textId="7620EDEF">
      <w:pPr>
        <w:pStyle w:val="ListParagraph"/>
        <w:numPr>
          <w:ilvl w:val="0"/>
          <w:numId w:val="8"/>
        </w:numPr>
        <w:rPr>
          <w:szCs w:val="28"/>
        </w:rPr>
      </w:pPr>
      <w:r w:rsidRPr="64723AA5">
        <w:rPr>
          <w:szCs w:val="28"/>
        </w:rPr>
        <w:t xml:space="preserve">Additional expectations on participation and conduct are as follows: </w:t>
      </w:r>
    </w:p>
    <w:p w:rsidRPr="00F3095D" w:rsidR="00AC5E4B" w:rsidP="64723AA5" w:rsidRDefault="00987D8B" w14:paraId="2F026407" w14:textId="7CC9AC1F">
      <w:pPr>
        <w:pStyle w:val="ListParagraph"/>
        <w:numPr>
          <w:ilvl w:val="0"/>
          <w:numId w:val="35"/>
        </w:numPr>
        <w:autoSpaceDE w:val="0"/>
        <w:autoSpaceDN w:val="0"/>
        <w:adjustRightInd w:val="0"/>
        <w:ind w:right="0"/>
        <w:rPr>
          <w:rFonts w:eastAsia="Times New Roman"/>
          <w:color w:val="000000"/>
          <w:szCs w:val="28"/>
        </w:rPr>
      </w:pPr>
      <w:r w:rsidRPr="64723AA5">
        <w:rPr>
          <w:rFonts w:eastAsia="Times New Roman"/>
          <w:color w:val="000000" w:themeColor="text1"/>
          <w:szCs w:val="28"/>
        </w:rPr>
        <w:t>H</w:t>
      </w:r>
      <w:r w:rsidRPr="64723AA5" w:rsidR="00AC5E4B">
        <w:rPr>
          <w:rFonts w:eastAsia="Times New Roman"/>
          <w:color w:val="000000" w:themeColor="text1"/>
          <w:szCs w:val="28"/>
        </w:rPr>
        <w:t xml:space="preserve">ave a demonstrated interest in the health of the community, representing the patient and family voice and health issues. </w:t>
      </w:r>
    </w:p>
    <w:p w:rsidRPr="00F3095D" w:rsidR="00AC5E4B" w:rsidP="64723AA5" w:rsidRDefault="00987D8B" w14:paraId="09C42003" w14:textId="428A5645">
      <w:pPr>
        <w:pStyle w:val="ListParagraph"/>
        <w:numPr>
          <w:ilvl w:val="0"/>
          <w:numId w:val="35"/>
        </w:numPr>
        <w:autoSpaceDE w:val="0"/>
        <w:autoSpaceDN w:val="0"/>
        <w:adjustRightInd w:val="0"/>
        <w:ind w:right="0"/>
        <w:rPr>
          <w:rFonts w:eastAsia="Times New Roman"/>
          <w:color w:val="000000"/>
          <w:szCs w:val="28"/>
        </w:rPr>
      </w:pPr>
      <w:r w:rsidRPr="64723AA5">
        <w:rPr>
          <w:rFonts w:eastAsia="Times New Roman"/>
          <w:color w:val="000000" w:themeColor="text1"/>
          <w:szCs w:val="28"/>
        </w:rPr>
        <w:t>D</w:t>
      </w:r>
      <w:r w:rsidRPr="64723AA5" w:rsidR="00AC5E4B">
        <w:rPr>
          <w:rFonts w:eastAsia="Times New Roman"/>
          <w:color w:val="000000" w:themeColor="text1"/>
          <w:szCs w:val="28"/>
        </w:rPr>
        <w:t xml:space="preserve">emonstrate mutual respect to each other and visitors to the Council. </w:t>
      </w:r>
    </w:p>
    <w:p w:rsidRPr="00F3095D" w:rsidR="00AC5E4B" w:rsidP="64723AA5" w:rsidRDefault="00987D8B" w14:paraId="440CC0CC" w14:textId="6C987A4E">
      <w:pPr>
        <w:pStyle w:val="ListParagraph"/>
        <w:numPr>
          <w:ilvl w:val="0"/>
          <w:numId w:val="35"/>
        </w:numPr>
        <w:autoSpaceDE w:val="0"/>
        <w:autoSpaceDN w:val="0"/>
        <w:adjustRightInd w:val="0"/>
        <w:ind w:right="0"/>
        <w:rPr>
          <w:rFonts w:eastAsia="Times New Roman"/>
          <w:color w:val="000000"/>
          <w:szCs w:val="28"/>
        </w:rPr>
      </w:pPr>
      <w:r w:rsidRPr="64723AA5">
        <w:rPr>
          <w:rFonts w:eastAsia="Times New Roman"/>
          <w:color w:val="000000" w:themeColor="text1"/>
          <w:szCs w:val="28"/>
        </w:rPr>
        <w:t>U</w:t>
      </w:r>
      <w:r w:rsidRPr="64723AA5" w:rsidR="00AC5E4B">
        <w:rPr>
          <w:rFonts w:eastAsia="Times New Roman"/>
          <w:color w:val="000000" w:themeColor="text1"/>
          <w:szCs w:val="28"/>
        </w:rPr>
        <w:t xml:space="preserve">phold Patient &amp; Family Centered Care principles and serving the patient &amp; family interest. </w:t>
      </w:r>
    </w:p>
    <w:p w:rsidR="00AC5E4B" w:rsidP="64723AA5" w:rsidRDefault="00987D8B" w14:paraId="384D244E" w14:textId="7881DFC5">
      <w:pPr>
        <w:pStyle w:val="ListParagraph"/>
        <w:numPr>
          <w:ilvl w:val="0"/>
          <w:numId w:val="35"/>
        </w:numPr>
        <w:autoSpaceDE w:val="0"/>
        <w:autoSpaceDN w:val="0"/>
        <w:adjustRightInd w:val="0"/>
        <w:ind w:right="0"/>
        <w:rPr>
          <w:rFonts w:eastAsia="Times New Roman"/>
          <w:color w:val="000000"/>
          <w:szCs w:val="28"/>
        </w:rPr>
      </w:pPr>
      <w:r w:rsidRPr="64723AA5">
        <w:rPr>
          <w:rFonts w:eastAsia="Times New Roman"/>
          <w:color w:val="000000" w:themeColor="text1"/>
          <w:szCs w:val="28"/>
        </w:rPr>
        <w:t>A</w:t>
      </w:r>
      <w:r w:rsidRPr="64723AA5" w:rsidR="00AC5E4B">
        <w:rPr>
          <w:rFonts w:eastAsia="Times New Roman"/>
          <w:color w:val="000000" w:themeColor="text1"/>
          <w:szCs w:val="28"/>
        </w:rPr>
        <w:t xml:space="preserve">ct in good faith and place the interests of PFAC above their own private interests. </w:t>
      </w:r>
    </w:p>
    <w:p w:rsidRPr="00F3095D" w:rsidR="00863EE2" w:rsidP="64723AA5" w:rsidRDefault="00863EE2" w14:paraId="356E5CDE" w14:textId="7E2BFA74">
      <w:pPr>
        <w:pStyle w:val="ListParagraph"/>
        <w:numPr>
          <w:ilvl w:val="0"/>
          <w:numId w:val="35"/>
        </w:numPr>
        <w:autoSpaceDE w:val="0"/>
        <w:autoSpaceDN w:val="0"/>
        <w:adjustRightInd w:val="0"/>
        <w:ind w:right="0"/>
        <w:rPr>
          <w:rFonts w:eastAsia="Times New Roman"/>
          <w:color w:val="000000"/>
          <w:szCs w:val="28"/>
        </w:rPr>
      </w:pPr>
      <w:r w:rsidRPr="64723AA5">
        <w:rPr>
          <w:rFonts w:eastAsia="Times New Roman"/>
          <w:color w:val="000000" w:themeColor="text1"/>
          <w:szCs w:val="28"/>
        </w:rPr>
        <w:t>Members cannot use</w:t>
      </w:r>
      <w:r w:rsidRPr="64723AA5" w:rsidR="00DD3626">
        <w:rPr>
          <w:rFonts w:eastAsia="Times New Roman"/>
          <w:color w:val="000000" w:themeColor="text1"/>
          <w:szCs w:val="28"/>
        </w:rPr>
        <w:t>/</w:t>
      </w:r>
      <w:r w:rsidRPr="64723AA5">
        <w:rPr>
          <w:rFonts w:eastAsia="Times New Roman"/>
          <w:color w:val="000000" w:themeColor="text1"/>
          <w:szCs w:val="28"/>
        </w:rPr>
        <w:t>access the resources of the hospital to request medical advice, personal healthcare privileges or any other personal gain.</w:t>
      </w:r>
    </w:p>
    <w:p w:rsidRPr="00D202F1" w:rsidR="00AC5E4B" w:rsidP="64723AA5" w:rsidRDefault="00987D8B" w14:paraId="0276A825" w14:textId="2CD33FE0">
      <w:pPr>
        <w:pStyle w:val="ListParagraph"/>
        <w:numPr>
          <w:ilvl w:val="0"/>
          <w:numId w:val="35"/>
        </w:numPr>
        <w:autoSpaceDE w:val="0"/>
        <w:autoSpaceDN w:val="0"/>
        <w:adjustRightInd w:val="0"/>
        <w:ind w:right="0"/>
        <w:rPr>
          <w:rFonts w:eastAsia="Times New Roman"/>
          <w:color w:val="000000"/>
          <w:szCs w:val="28"/>
        </w:rPr>
      </w:pPr>
      <w:r w:rsidRPr="64723AA5">
        <w:rPr>
          <w:rFonts w:eastAsia="Times New Roman"/>
          <w:color w:val="000000" w:themeColor="text1"/>
          <w:szCs w:val="28"/>
        </w:rPr>
        <w:t>D</w:t>
      </w:r>
      <w:r w:rsidRPr="64723AA5" w:rsidR="00AC5E4B">
        <w:rPr>
          <w:rFonts w:eastAsia="Times New Roman"/>
          <w:color w:val="000000" w:themeColor="text1"/>
          <w:szCs w:val="28"/>
        </w:rPr>
        <w:t>isclose an apparent disagreement or conflict to the PFAC A</w:t>
      </w:r>
      <w:r w:rsidRPr="64723AA5" w:rsidR="006F7992">
        <w:rPr>
          <w:rFonts w:eastAsia="Times New Roman"/>
          <w:color w:val="000000" w:themeColor="text1"/>
          <w:szCs w:val="28"/>
        </w:rPr>
        <w:t>dministrative Assistant (</w:t>
      </w:r>
      <w:r w:rsidRPr="64723AA5" w:rsidR="00AC5E4B">
        <w:rPr>
          <w:rFonts w:eastAsia="Times New Roman"/>
          <w:color w:val="000000" w:themeColor="text1"/>
          <w:szCs w:val="28"/>
        </w:rPr>
        <w:t>A</w:t>
      </w:r>
      <w:r w:rsidRPr="64723AA5" w:rsidR="006F7992">
        <w:rPr>
          <w:rFonts w:eastAsia="Times New Roman"/>
          <w:color w:val="000000" w:themeColor="text1"/>
          <w:szCs w:val="28"/>
        </w:rPr>
        <w:t>A)</w:t>
      </w:r>
      <w:r w:rsidRPr="64723AA5" w:rsidR="00AC5E4B">
        <w:rPr>
          <w:rFonts w:eastAsia="Times New Roman"/>
          <w:color w:val="000000" w:themeColor="text1"/>
          <w:szCs w:val="28"/>
        </w:rPr>
        <w:t xml:space="preserve"> or </w:t>
      </w:r>
      <w:r w:rsidRPr="64723AA5" w:rsidR="00D25F54">
        <w:rPr>
          <w:rFonts w:eastAsia="Times New Roman"/>
          <w:color w:val="000000" w:themeColor="text1"/>
          <w:szCs w:val="28"/>
        </w:rPr>
        <w:t>the PFAC Chair</w:t>
      </w:r>
      <w:r w:rsidRPr="64723AA5" w:rsidR="00E55BE6">
        <w:rPr>
          <w:rFonts w:eastAsia="Times New Roman"/>
          <w:color w:val="000000" w:themeColor="text1"/>
          <w:szCs w:val="28"/>
        </w:rPr>
        <w:t>,</w:t>
      </w:r>
      <w:r w:rsidRPr="64723AA5" w:rsidR="00D25F54">
        <w:rPr>
          <w:rFonts w:eastAsia="Times New Roman"/>
          <w:color w:val="000000" w:themeColor="text1"/>
          <w:szCs w:val="28"/>
        </w:rPr>
        <w:t xml:space="preserve"> Vice</w:t>
      </w:r>
      <w:r w:rsidRPr="64723AA5" w:rsidR="006B7F76">
        <w:rPr>
          <w:rFonts w:eastAsia="Times New Roman"/>
          <w:color w:val="000000" w:themeColor="text1"/>
          <w:szCs w:val="28"/>
        </w:rPr>
        <w:t xml:space="preserve"> </w:t>
      </w:r>
      <w:r w:rsidRPr="64723AA5" w:rsidR="000C2B71">
        <w:rPr>
          <w:rFonts w:eastAsia="Times New Roman"/>
          <w:color w:val="000000" w:themeColor="text1"/>
          <w:szCs w:val="28"/>
        </w:rPr>
        <w:t>C</w:t>
      </w:r>
      <w:r w:rsidRPr="64723AA5" w:rsidR="00D25F54">
        <w:rPr>
          <w:rFonts w:eastAsia="Times New Roman"/>
          <w:color w:val="000000" w:themeColor="text1"/>
          <w:szCs w:val="28"/>
        </w:rPr>
        <w:t>hair</w:t>
      </w:r>
      <w:r w:rsidRPr="64723AA5" w:rsidR="00E55BE6">
        <w:rPr>
          <w:rFonts w:eastAsia="Times New Roman"/>
          <w:color w:val="000000" w:themeColor="text1"/>
          <w:szCs w:val="28"/>
        </w:rPr>
        <w:t xml:space="preserve"> or Past Chair</w:t>
      </w:r>
      <w:r w:rsidRPr="64723AA5" w:rsidR="00AC5E4B">
        <w:rPr>
          <w:rFonts w:eastAsia="Times New Roman"/>
          <w:color w:val="000000" w:themeColor="text1"/>
          <w:szCs w:val="28"/>
        </w:rPr>
        <w:t xml:space="preserve"> when they become aware of it. </w:t>
      </w:r>
    </w:p>
    <w:p w:rsidRPr="00183B99" w:rsidR="00AC5E4B" w:rsidP="64723AA5" w:rsidRDefault="00987D8B" w14:paraId="1D1D44D2" w14:textId="2C81667E">
      <w:pPr>
        <w:pStyle w:val="ListParagraph"/>
        <w:numPr>
          <w:ilvl w:val="0"/>
          <w:numId w:val="35"/>
        </w:numPr>
        <w:autoSpaceDE w:val="0"/>
        <w:autoSpaceDN w:val="0"/>
        <w:adjustRightInd w:val="0"/>
        <w:ind w:right="0"/>
        <w:rPr>
          <w:szCs w:val="28"/>
        </w:rPr>
      </w:pPr>
      <w:r w:rsidRPr="64723AA5">
        <w:rPr>
          <w:rFonts w:eastAsia="Times New Roman"/>
          <w:color w:val="000000" w:themeColor="text1"/>
          <w:szCs w:val="28"/>
        </w:rPr>
        <w:t>P</w:t>
      </w:r>
      <w:r w:rsidRPr="64723AA5" w:rsidR="00AC5E4B">
        <w:rPr>
          <w:rFonts w:eastAsia="Times New Roman"/>
          <w:color w:val="000000" w:themeColor="text1"/>
          <w:szCs w:val="28"/>
        </w:rPr>
        <w:t>articipate and act as representatives on behalf of PFAC when working on other QCH Committees and groups and bring forward topics and issues to PFAC as appropriate and within the Council member’s expertise or experience.</w:t>
      </w:r>
      <w:r w:rsidRPr="64723AA5" w:rsidR="00AC5E4B">
        <w:rPr>
          <w:rFonts w:eastAsiaTheme="minorEastAsia"/>
          <w:szCs w:val="28"/>
          <w:lang w:val="en-US"/>
        </w:rPr>
        <w:t xml:space="preserve"> </w:t>
      </w:r>
    </w:p>
    <w:p w:rsidRPr="00CE6E39" w:rsidR="00863EE2" w:rsidP="64723AA5" w:rsidRDefault="00863EE2" w14:paraId="67C9D172" w14:textId="4E3023B0">
      <w:pPr>
        <w:pStyle w:val="ListParagraph"/>
        <w:numPr>
          <w:ilvl w:val="0"/>
          <w:numId w:val="35"/>
        </w:numPr>
        <w:autoSpaceDE w:val="0"/>
        <w:autoSpaceDN w:val="0"/>
        <w:adjustRightInd w:val="0"/>
        <w:ind w:right="0"/>
        <w:rPr>
          <w:szCs w:val="28"/>
        </w:rPr>
      </w:pPr>
      <w:r w:rsidRPr="64723AA5">
        <w:rPr>
          <w:rFonts w:eastAsiaTheme="minorEastAsia"/>
          <w:szCs w:val="28"/>
          <w:lang w:val="en-US"/>
        </w:rPr>
        <w:t xml:space="preserve">Where a </w:t>
      </w:r>
      <w:r w:rsidRPr="64723AA5" w:rsidR="00B50A60">
        <w:rPr>
          <w:rFonts w:eastAsiaTheme="minorEastAsia"/>
          <w:szCs w:val="28"/>
          <w:lang w:val="en-US"/>
        </w:rPr>
        <w:t>QCH</w:t>
      </w:r>
      <w:r w:rsidRPr="64723AA5">
        <w:rPr>
          <w:rFonts w:eastAsiaTheme="minorEastAsia"/>
          <w:szCs w:val="28"/>
          <w:lang w:val="en-US"/>
        </w:rPr>
        <w:t xml:space="preserve"> email address has been provided, this privilege and the access to the hospital directory are </w:t>
      </w:r>
      <w:r w:rsidRPr="64723AA5" w:rsidR="001F5745">
        <w:rPr>
          <w:rFonts w:eastAsiaTheme="minorEastAsia"/>
          <w:szCs w:val="28"/>
          <w:lang w:val="en-US"/>
        </w:rPr>
        <w:t>to be used for PFAC purposes only, not to advance a personal agenda.</w:t>
      </w:r>
    </w:p>
    <w:p w:rsidRPr="000B6DE8" w:rsidR="000B6DE8" w:rsidP="64723AA5" w:rsidRDefault="000B6DE8" w14:paraId="76E74854" w14:textId="77777777">
      <w:pPr>
        <w:autoSpaceDE w:val="0"/>
        <w:autoSpaceDN w:val="0"/>
        <w:adjustRightInd w:val="0"/>
        <w:ind w:right="0"/>
        <w:rPr>
          <w:rFonts w:eastAsia="Times New Roman"/>
          <w:color w:val="000000"/>
          <w:szCs w:val="28"/>
        </w:rPr>
      </w:pPr>
    </w:p>
    <w:p w:rsidR="001F5745" w:rsidP="64723AA5" w:rsidRDefault="001F5745" w14:paraId="0ABFDE64" w14:textId="63AE51B1">
      <w:pPr>
        <w:pStyle w:val="ListParagraph"/>
        <w:numPr>
          <w:ilvl w:val="0"/>
          <w:numId w:val="8"/>
        </w:numPr>
        <w:rPr>
          <w:szCs w:val="28"/>
        </w:rPr>
      </w:pPr>
      <w:r w:rsidRPr="64723AA5">
        <w:rPr>
          <w:szCs w:val="28"/>
        </w:rPr>
        <w:t xml:space="preserve">Breaches of the above boundaries will result in a review of membership by PFAC </w:t>
      </w:r>
      <w:r w:rsidRPr="64723AA5" w:rsidR="00E55BE6">
        <w:rPr>
          <w:szCs w:val="28"/>
        </w:rPr>
        <w:t>E</w:t>
      </w:r>
      <w:r w:rsidRPr="64723AA5">
        <w:rPr>
          <w:szCs w:val="28"/>
        </w:rPr>
        <w:t xml:space="preserve">xecutive and can lead to dismissal from the council. </w:t>
      </w:r>
    </w:p>
    <w:p w:rsidRPr="00E8026F" w:rsidR="001F5745" w:rsidP="64723AA5" w:rsidRDefault="001F5745" w14:paraId="77FD4D13" w14:textId="77777777">
      <w:pPr>
        <w:pStyle w:val="ListParagraph"/>
        <w:ind w:left="720"/>
        <w:rPr>
          <w:szCs w:val="28"/>
        </w:rPr>
      </w:pPr>
    </w:p>
    <w:p w:rsidRPr="00CE6E39" w:rsidR="00AC5E4B" w:rsidP="64723AA5" w:rsidRDefault="00AC5E4B" w14:paraId="06E5FAAC" w14:textId="0993671C">
      <w:pPr>
        <w:pStyle w:val="ListParagraph"/>
        <w:numPr>
          <w:ilvl w:val="0"/>
          <w:numId w:val="8"/>
        </w:numPr>
        <w:autoSpaceDE w:val="0"/>
        <w:autoSpaceDN w:val="0"/>
        <w:adjustRightInd w:val="0"/>
        <w:ind w:right="0"/>
        <w:rPr>
          <w:rFonts w:eastAsia="Times New Roman"/>
          <w:color w:val="000000"/>
          <w:szCs w:val="28"/>
        </w:rPr>
      </w:pPr>
      <w:r w:rsidRPr="64723AA5">
        <w:rPr>
          <w:rFonts w:eastAsia="Times New Roman"/>
          <w:color w:val="000000" w:themeColor="text1"/>
          <w:szCs w:val="28"/>
        </w:rPr>
        <w:t>Confidentiality:</w:t>
      </w:r>
      <w:r w:rsidRPr="64723AA5">
        <w:rPr>
          <w:rFonts w:eastAsia="Times New Roman"/>
          <w:i/>
          <w:iCs/>
          <w:color w:val="000000" w:themeColor="text1"/>
          <w:szCs w:val="28"/>
        </w:rPr>
        <w:t xml:space="preserve"> </w:t>
      </w:r>
      <w:r w:rsidRPr="64723AA5">
        <w:rPr>
          <w:rFonts w:eastAsia="Times New Roman"/>
          <w:color w:val="000000" w:themeColor="text1"/>
          <w:szCs w:val="28"/>
        </w:rPr>
        <w:t xml:space="preserve">Members are reminded they will receive confidential information and therefore, they will not distribute or relay information outside of their volunteer work with QCH. Members must sign a confidentiality agreement prior to attending PFAC meetings. </w:t>
      </w:r>
    </w:p>
    <w:p w:rsidRPr="00183B99" w:rsidR="000B6DE8" w:rsidP="64723AA5" w:rsidRDefault="000B6DE8" w14:paraId="58BA3F0A" w14:textId="77777777">
      <w:pPr>
        <w:rPr>
          <w:rFonts w:eastAsia="Times New Roman"/>
          <w:color w:val="000000"/>
          <w:szCs w:val="28"/>
        </w:rPr>
      </w:pPr>
    </w:p>
    <w:p w:rsidRPr="00CE6E39" w:rsidR="00AC5E4B" w:rsidP="64723AA5" w:rsidRDefault="00AC5E4B" w14:paraId="65F1E8CF" w14:textId="7013A96A">
      <w:pPr>
        <w:pStyle w:val="ListParagraph"/>
        <w:numPr>
          <w:ilvl w:val="0"/>
          <w:numId w:val="8"/>
        </w:numPr>
        <w:rPr>
          <w:szCs w:val="28"/>
        </w:rPr>
      </w:pPr>
      <w:r w:rsidRPr="64723AA5">
        <w:rPr>
          <w:rFonts w:eastAsia="Times New Roman"/>
          <w:color w:val="000000" w:themeColor="text1"/>
          <w:szCs w:val="28"/>
        </w:rPr>
        <w:t>Diversity and Inclusion: All who are part of or who interact with QCH PFAC are protected from discrimination on the grounds of race, religious beliefs, colour, gender, gender identity, gender expression, physical disability, mental disability, age, ancestry, place of origin, marital status, source of income, family status and sexual orientation.</w:t>
      </w:r>
    </w:p>
    <w:p w:rsidRPr="00CE6E39" w:rsidR="00AC5E4B" w:rsidP="64723AA5" w:rsidRDefault="00AC5E4B" w14:paraId="0C7D2FA9" w14:textId="77777777">
      <w:pPr>
        <w:rPr>
          <w:szCs w:val="28"/>
        </w:rPr>
      </w:pPr>
    </w:p>
    <w:p w:rsidRPr="00CE6E39" w:rsidR="00AC5E4B" w:rsidP="64723AA5" w:rsidRDefault="00AC5E4B" w14:paraId="399A0D6F" w14:textId="37225411">
      <w:pPr>
        <w:pStyle w:val="ListParagraph"/>
        <w:numPr>
          <w:ilvl w:val="0"/>
          <w:numId w:val="8"/>
        </w:numPr>
        <w:rPr>
          <w:szCs w:val="28"/>
        </w:rPr>
      </w:pPr>
      <w:r w:rsidRPr="64723AA5">
        <w:rPr>
          <w:szCs w:val="28"/>
        </w:rPr>
        <w:t>Meeting Attendance</w:t>
      </w:r>
      <w:r w:rsidRPr="64723AA5" w:rsidR="00A6254C">
        <w:rPr>
          <w:szCs w:val="28"/>
        </w:rPr>
        <w:t>/Commitment</w:t>
      </w:r>
      <w:r w:rsidRPr="64723AA5">
        <w:rPr>
          <w:szCs w:val="28"/>
        </w:rPr>
        <w:t xml:space="preserve">: </w:t>
      </w:r>
    </w:p>
    <w:p w:rsidRPr="00CE6E39" w:rsidR="00AC5E4B" w:rsidP="64723AA5" w:rsidRDefault="00AC5E4B" w14:paraId="66022726" w14:textId="772DFCAF">
      <w:pPr>
        <w:pStyle w:val="ListParagraph"/>
        <w:numPr>
          <w:ilvl w:val="0"/>
          <w:numId w:val="10"/>
        </w:numPr>
        <w:autoSpaceDE w:val="0"/>
        <w:autoSpaceDN w:val="0"/>
        <w:adjustRightInd w:val="0"/>
        <w:ind w:right="0"/>
        <w:rPr>
          <w:rFonts w:eastAsia="Times New Roman"/>
          <w:color w:val="000000"/>
          <w:szCs w:val="28"/>
        </w:rPr>
      </w:pPr>
      <w:r w:rsidRPr="64723AA5">
        <w:rPr>
          <w:szCs w:val="28"/>
        </w:rPr>
        <w:t xml:space="preserve">A meeting schedule is established at the beginning of each year. All PFAC </w:t>
      </w:r>
      <w:r w:rsidRPr="64723AA5">
        <w:rPr>
          <w:rFonts w:eastAsia="Times New Roman"/>
          <w:color w:val="000000" w:themeColor="text1"/>
          <w:szCs w:val="28"/>
        </w:rPr>
        <w:t>members are expected to make every effort to attend the meetings and will notify the PFAC Administrative Assistant (AA) if they are unable to do so.</w:t>
      </w:r>
    </w:p>
    <w:p w:rsidRPr="00CE6E39" w:rsidR="00A6254C" w:rsidP="64723AA5" w:rsidRDefault="00A6254C" w14:paraId="37C4678F" w14:textId="3180EB7D">
      <w:pPr>
        <w:pStyle w:val="ListParagraph"/>
        <w:numPr>
          <w:ilvl w:val="0"/>
          <w:numId w:val="10"/>
        </w:numPr>
        <w:autoSpaceDE w:val="0"/>
        <w:autoSpaceDN w:val="0"/>
        <w:adjustRightInd w:val="0"/>
        <w:ind w:right="0"/>
        <w:rPr>
          <w:rFonts w:eastAsia="Times New Roman"/>
          <w:color w:val="000000"/>
          <w:szCs w:val="28"/>
        </w:rPr>
      </w:pPr>
      <w:r w:rsidRPr="64723AA5">
        <w:rPr>
          <w:rFonts w:eastAsia="Times New Roman"/>
          <w:color w:val="000000" w:themeColor="text1"/>
          <w:szCs w:val="28"/>
        </w:rPr>
        <w:t>Members must commit to attend an orientation session, at least 80% of regular meetings each year and pre-</w:t>
      </w:r>
      <w:r w:rsidRPr="64723AA5" w:rsidR="006B4DAA">
        <w:rPr>
          <w:rFonts w:eastAsia="Times New Roman"/>
          <w:color w:val="000000" w:themeColor="text1"/>
          <w:szCs w:val="28"/>
        </w:rPr>
        <w:t>read agenda materials distributed for</w:t>
      </w:r>
      <w:r w:rsidRPr="64723AA5">
        <w:rPr>
          <w:rFonts w:eastAsia="Times New Roman"/>
          <w:color w:val="000000" w:themeColor="text1"/>
          <w:szCs w:val="28"/>
        </w:rPr>
        <w:t xml:space="preserve"> each meeting. </w:t>
      </w:r>
    </w:p>
    <w:p w:rsidRPr="00CE6E39" w:rsidR="00A6254C" w:rsidP="64723AA5" w:rsidRDefault="00A6254C" w14:paraId="3A43BB36" w14:textId="21CE78ED">
      <w:pPr>
        <w:pStyle w:val="ListParagraph"/>
        <w:numPr>
          <w:ilvl w:val="0"/>
          <w:numId w:val="10"/>
        </w:numPr>
        <w:autoSpaceDE w:val="0"/>
        <w:autoSpaceDN w:val="0"/>
        <w:adjustRightInd w:val="0"/>
        <w:ind w:right="0"/>
        <w:rPr>
          <w:rFonts w:eastAsia="Times New Roman"/>
          <w:color w:val="000000"/>
          <w:szCs w:val="28"/>
        </w:rPr>
      </w:pPr>
      <w:r w:rsidRPr="64723AA5">
        <w:rPr>
          <w:rFonts w:eastAsia="Times New Roman"/>
          <w:color w:val="000000" w:themeColor="text1"/>
          <w:szCs w:val="28"/>
        </w:rPr>
        <w:t xml:space="preserve">On an annual basis, members will be asked to evaluate their contribution to PFAC and to QCH as a whole. </w:t>
      </w:r>
    </w:p>
    <w:p w:rsidR="008F070D" w:rsidP="64723AA5" w:rsidRDefault="008F070D" w14:paraId="46A03150" w14:textId="677BF1FD">
      <w:pPr>
        <w:rPr>
          <w:szCs w:val="28"/>
          <w:lang w:val="en-CA"/>
        </w:rPr>
      </w:pPr>
    </w:p>
    <w:p w:rsidRPr="00FB23D3" w:rsidR="000D2598" w:rsidP="64723AA5" w:rsidRDefault="008F070D" w14:paraId="1C5A840E" w14:textId="5DAEE379">
      <w:pPr>
        <w:pStyle w:val="ListParagraph"/>
        <w:numPr>
          <w:ilvl w:val="0"/>
          <w:numId w:val="4"/>
        </w:numPr>
        <w:rPr>
          <w:b/>
          <w:bCs/>
          <w:szCs w:val="28"/>
        </w:rPr>
      </w:pPr>
      <w:r w:rsidRPr="64723AA5">
        <w:rPr>
          <w:b/>
          <w:bCs/>
          <w:szCs w:val="28"/>
        </w:rPr>
        <w:t>RESPONSIBILITIES</w:t>
      </w:r>
    </w:p>
    <w:p w:rsidRPr="00D202F1" w:rsidR="00CD626C" w:rsidP="64723AA5" w:rsidRDefault="006E525B" w14:paraId="02A9ECAA" w14:textId="4B3B0FB2">
      <w:pPr>
        <w:pStyle w:val="ListParagraph"/>
        <w:numPr>
          <w:ilvl w:val="0"/>
          <w:numId w:val="11"/>
        </w:numPr>
        <w:rPr>
          <w:szCs w:val="28"/>
        </w:rPr>
      </w:pPr>
      <w:r w:rsidRPr="64723AA5">
        <w:rPr>
          <w:szCs w:val="28"/>
        </w:rPr>
        <w:t xml:space="preserve">PFAC </w:t>
      </w:r>
      <w:r w:rsidRPr="64723AA5" w:rsidR="001C7B51">
        <w:rPr>
          <w:szCs w:val="28"/>
        </w:rPr>
        <w:t xml:space="preserve">Volunteer </w:t>
      </w:r>
      <w:r w:rsidRPr="64723AA5" w:rsidR="00CD626C">
        <w:rPr>
          <w:szCs w:val="28"/>
        </w:rPr>
        <w:t>Member Responsibilit</w:t>
      </w:r>
      <w:r w:rsidRPr="64723AA5" w:rsidR="0045262F">
        <w:rPr>
          <w:szCs w:val="28"/>
        </w:rPr>
        <w:t>ies:</w:t>
      </w:r>
    </w:p>
    <w:p w:rsidRPr="00D202F1" w:rsidR="00DC2360" w:rsidP="64723AA5" w:rsidRDefault="00DC2360" w14:paraId="33D5FDED" w14:textId="5406C786">
      <w:pPr>
        <w:pStyle w:val="ListParagraph"/>
        <w:numPr>
          <w:ilvl w:val="0"/>
          <w:numId w:val="32"/>
        </w:numPr>
        <w:rPr>
          <w:szCs w:val="28"/>
        </w:rPr>
      </w:pPr>
      <w:r w:rsidRPr="64723AA5">
        <w:rPr>
          <w:szCs w:val="28"/>
        </w:rPr>
        <w:t>Complete all administrative requirements of becoming a member</w:t>
      </w:r>
      <w:r w:rsidRPr="64723AA5" w:rsidR="00D202F1">
        <w:rPr>
          <w:szCs w:val="28"/>
        </w:rPr>
        <w:t xml:space="preserve"> (e.g. police check, Occupational Health and Safety requirements).</w:t>
      </w:r>
    </w:p>
    <w:p w:rsidRPr="00CE6E39" w:rsidR="00245D89" w:rsidP="0C556486" w:rsidRDefault="79E5FC00" w14:paraId="31AE4B7E" w14:textId="43614045">
      <w:pPr>
        <w:pStyle w:val="ListParagraph"/>
        <w:numPr>
          <w:ilvl w:val="0"/>
          <w:numId w:val="12"/>
        </w:numPr>
        <w:rPr>
          <w:lang w:val="en-CA"/>
        </w:rPr>
      </w:pPr>
      <w:r w:rsidRPr="0C556486" w:rsidR="0707B567">
        <w:rPr>
          <w:lang w:val="en-CA"/>
        </w:rPr>
        <w:t xml:space="preserve">Share lived experiences to foster changes and improvements of the hospital </w:t>
      </w:r>
      <w:r w:rsidRPr="0C556486" w:rsidR="60DC4E16">
        <w:rPr>
          <w:lang w:val="en-CA"/>
        </w:rPr>
        <w:t xml:space="preserve">patient-family health care </w:t>
      </w:r>
      <w:r w:rsidRPr="0C556486" w:rsidR="0707B567">
        <w:rPr>
          <w:lang w:val="en-CA"/>
        </w:rPr>
        <w:t>operations</w:t>
      </w:r>
      <w:r w:rsidRPr="0C556486" w:rsidR="0707B567">
        <w:rPr>
          <w:lang w:val="en-CA"/>
        </w:rPr>
        <w:t xml:space="preserve">.  </w:t>
      </w:r>
      <w:r w:rsidRPr="0C556486" w:rsidR="0707B567">
        <w:rPr>
          <w:lang w:val="en-CA"/>
        </w:rPr>
        <w:t xml:space="preserve"> </w:t>
      </w:r>
    </w:p>
    <w:p w:rsidRPr="00CE6E39" w:rsidR="008F070D" w:rsidP="64723AA5" w:rsidRDefault="008F070D" w14:paraId="07CCFDBD" w14:textId="195971C0">
      <w:pPr>
        <w:pStyle w:val="ListParagraph"/>
        <w:numPr>
          <w:ilvl w:val="0"/>
          <w:numId w:val="12"/>
        </w:numPr>
        <w:rPr>
          <w:szCs w:val="28"/>
        </w:rPr>
      </w:pPr>
      <w:r w:rsidRPr="64723AA5">
        <w:rPr>
          <w:szCs w:val="28"/>
        </w:rPr>
        <w:t>When requested, participate on panel-based interviews for hiring QCH staff</w:t>
      </w:r>
      <w:r w:rsidRPr="64723AA5" w:rsidR="00FB23D3">
        <w:rPr>
          <w:szCs w:val="28"/>
        </w:rPr>
        <w:t>.</w:t>
      </w:r>
    </w:p>
    <w:p w:rsidRPr="00C264B4" w:rsidR="008F070D" w:rsidP="64723AA5" w:rsidRDefault="008F070D" w14:paraId="387E8DC2" w14:textId="369376BF">
      <w:pPr>
        <w:pStyle w:val="ListParagraph"/>
        <w:numPr>
          <w:ilvl w:val="0"/>
          <w:numId w:val="12"/>
        </w:numPr>
        <w:rPr>
          <w:szCs w:val="28"/>
        </w:rPr>
      </w:pPr>
      <w:r w:rsidRPr="64723AA5">
        <w:rPr>
          <w:szCs w:val="28"/>
        </w:rPr>
        <w:t xml:space="preserve">Assist with the development and the review of patient information </w:t>
      </w:r>
      <w:r w:rsidRPr="64723AA5" w:rsidR="00FB23D3">
        <w:rPr>
          <w:szCs w:val="28"/>
        </w:rPr>
        <w:t>documents.</w:t>
      </w:r>
    </w:p>
    <w:p w:rsidRPr="00C264B4" w:rsidR="009933A6" w:rsidP="64723AA5" w:rsidRDefault="009933A6" w14:paraId="29CE8282" w14:textId="13BE451D">
      <w:pPr>
        <w:pStyle w:val="ListParagraph"/>
        <w:numPr>
          <w:ilvl w:val="0"/>
          <w:numId w:val="12"/>
        </w:numPr>
        <w:rPr>
          <w:szCs w:val="28"/>
        </w:rPr>
      </w:pPr>
      <w:r w:rsidRPr="64723AA5">
        <w:rPr>
          <w:szCs w:val="28"/>
        </w:rPr>
        <w:t>Participate on committees</w:t>
      </w:r>
      <w:r w:rsidRPr="64723AA5" w:rsidR="006B4DAA">
        <w:rPr>
          <w:szCs w:val="28"/>
        </w:rPr>
        <w:t xml:space="preserve">, working </w:t>
      </w:r>
      <w:r w:rsidRPr="64723AA5" w:rsidR="00C264B4">
        <w:rPr>
          <w:szCs w:val="28"/>
        </w:rPr>
        <w:t>groups and</w:t>
      </w:r>
      <w:r w:rsidRPr="64723AA5">
        <w:rPr>
          <w:szCs w:val="28"/>
        </w:rPr>
        <w:t xml:space="preserve"> projects to represent PFAC.</w:t>
      </w:r>
    </w:p>
    <w:p w:rsidRPr="00C264B4" w:rsidR="009933A6" w:rsidP="64723AA5" w:rsidRDefault="008C0E48" w14:paraId="40C39240" w14:textId="28093EE1">
      <w:pPr>
        <w:pStyle w:val="ListParagraph"/>
        <w:numPr>
          <w:ilvl w:val="0"/>
          <w:numId w:val="12"/>
        </w:numPr>
        <w:rPr>
          <w:szCs w:val="28"/>
        </w:rPr>
      </w:pPr>
      <w:r w:rsidRPr="64723AA5">
        <w:rPr>
          <w:szCs w:val="28"/>
        </w:rPr>
        <w:t>Indicate</w:t>
      </w:r>
      <w:r w:rsidRPr="64723AA5" w:rsidR="009933A6">
        <w:rPr>
          <w:szCs w:val="28"/>
        </w:rPr>
        <w:t xml:space="preserve"> preferences to join </w:t>
      </w:r>
      <w:r w:rsidRPr="64723AA5" w:rsidR="00574048">
        <w:rPr>
          <w:szCs w:val="28"/>
        </w:rPr>
        <w:t xml:space="preserve">specific committees </w:t>
      </w:r>
      <w:r w:rsidRPr="64723AA5" w:rsidR="009933A6">
        <w:rPr>
          <w:szCs w:val="28"/>
        </w:rPr>
        <w:t xml:space="preserve">based on individual interest, </w:t>
      </w:r>
      <w:r w:rsidRPr="64723AA5" w:rsidR="00FB23D3">
        <w:rPr>
          <w:szCs w:val="28"/>
        </w:rPr>
        <w:t>availability,</w:t>
      </w:r>
      <w:r w:rsidRPr="64723AA5" w:rsidR="009933A6">
        <w:rPr>
          <w:szCs w:val="28"/>
        </w:rPr>
        <w:t xml:space="preserve"> and experience. </w:t>
      </w:r>
      <w:r w:rsidRPr="64723AA5" w:rsidR="00D25F54">
        <w:rPr>
          <w:szCs w:val="28"/>
        </w:rPr>
        <w:t xml:space="preserve">The </w:t>
      </w:r>
      <w:r w:rsidRPr="64723AA5" w:rsidR="009933A6">
        <w:rPr>
          <w:szCs w:val="28"/>
        </w:rPr>
        <w:t xml:space="preserve">PFAC </w:t>
      </w:r>
      <w:r w:rsidRPr="64723AA5" w:rsidR="00D25F54">
        <w:rPr>
          <w:szCs w:val="28"/>
        </w:rPr>
        <w:t>Chair and Vice</w:t>
      </w:r>
      <w:r w:rsidRPr="64723AA5" w:rsidR="000C2B71">
        <w:rPr>
          <w:szCs w:val="28"/>
        </w:rPr>
        <w:t xml:space="preserve"> C</w:t>
      </w:r>
      <w:r w:rsidRPr="64723AA5" w:rsidR="00D25F54">
        <w:rPr>
          <w:szCs w:val="28"/>
        </w:rPr>
        <w:t>hair</w:t>
      </w:r>
      <w:r w:rsidRPr="64723AA5" w:rsidR="00523489">
        <w:rPr>
          <w:szCs w:val="28"/>
        </w:rPr>
        <w:t xml:space="preserve"> or Co-Chairs</w:t>
      </w:r>
      <w:r w:rsidRPr="64723AA5" w:rsidR="009933A6">
        <w:rPr>
          <w:szCs w:val="28"/>
        </w:rPr>
        <w:t xml:space="preserve"> </w:t>
      </w:r>
      <w:r w:rsidRPr="64723AA5" w:rsidR="006B4DAA">
        <w:rPr>
          <w:szCs w:val="28"/>
        </w:rPr>
        <w:t xml:space="preserve">will </w:t>
      </w:r>
      <w:r w:rsidRPr="64723AA5" w:rsidR="009933A6">
        <w:rPr>
          <w:szCs w:val="28"/>
        </w:rPr>
        <w:t xml:space="preserve">approve </w:t>
      </w:r>
      <w:r w:rsidRPr="64723AA5" w:rsidR="005F5C0E">
        <w:rPr>
          <w:szCs w:val="28"/>
        </w:rPr>
        <w:t>final assignment to QCH</w:t>
      </w:r>
      <w:r w:rsidRPr="64723AA5" w:rsidR="009933A6">
        <w:rPr>
          <w:szCs w:val="28"/>
        </w:rPr>
        <w:t xml:space="preserve"> </w:t>
      </w:r>
      <w:r w:rsidRPr="64723AA5" w:rsidR="00FB23D3">
        <w:rPr>
          <w:szCs w:val="28"/>
        </w:rPr>
        <w:t>committees</w:t>
      </w:r>
      <w:r w:rsidRPr="64723AA5" w:rsidR="006B4DAA">
        <w:rPr>
          <w:szCs w:val="28"/>
        </w:rPr>
        <w:t xml:space="preserve"> </w:t>
      </w:r>
      <w:r w:rsidRPr="64723AA5" w:rsidR="009903BC">
        <w:rPr>
          <w:szCs w:val="28"/>
        </w:rPr>
        <w:t>and</w:t>
      </w:r>
      <w:r w:rsidRPr="64723AA5" w:rsidR="006B4DAA">
        <w:rPr>
          <w:szCs w:val="28"/>
        </w:rPr>
        <w:t xml:space="preserve"> working </w:t>
      </w:r>
      <w:r w:rsidRPr="64723AA5" w:rsidR="009903BC">
        <w:rPr>
          <w:szCs w:val="28"/>
        </w:rPr>
        <w:t>groups and</w:t>
      </w:r>
      <w:r w:rsidRPr="64723AA5" w:rsidR="009933A6">
        <w:rPr>
          <w:szCs w:val="28"/>
        </w:rPr>
        <w:t xml:space="preserve"> may </w:t>
      </w:r>
      <w:r w:rsidRPr="64723AA5">
        <w:rPr>
          <w:szCs w:val="28"/>
        </w:rPr>
        <w:t>recommend</w:t>
      </w:r>
      <w:r w:rsidRPr="64723AA5" w:rsidR="009933A6">
        <w:rPr>
          <w:szCs w:val="28"/>
        </w:rPr>
        <w:t xml:space="preserve"> </w:t>
      </w:r>
      <w:r w:rsidRPr="64723AA5" w:rsidR="003B66B0">
        <w:rPr>
          <w:szCs w:val="28"/>
        </w:rPr>
        <w:t xml:space="preserve">individual </w:t>
      </w:r>
      <w:r w:rsidRPr="64723AA5" w:rsidR="009933A6">
        <w:rPr>
          <w:szCs w:val="28"/>
        </w:rPr>
        <w:t xml:space="preserve">members </w:t>
      </w:r>
      <w:r w:rsidRPr="64723AA5" w:rsidR="005F5C0E">
        <w:rPr>
          <w:szCs w:val="28"/>
        </w:rPr>
        <w:t xml:space="preserve">for </w:t>
      </w:r>
      <w:r w:rsidRPr="64723AA5" w:rsidR="003B66B0">
        <w:rPr>
          <w:szCs w:val="28"/>
        </w:rPr>
        <w:t>specific opportunities</w:t>
      </w:r>
      <w:r w:rsidRPr="64723AA5" w:rsidR="006B4DAA">
        <w:rPr>
          <w:szCs w:val="28"/>
        </w:rPr>
        <w:t xml:space="preserve"> as they occur</w:t>
      </w:r>
      <w:r w:rsidRPr="64723AA5" w:rsidR="003B66B0">
        <w:rPr>
          <w:szCs w:val="28"/>
        </w:rPr>
        <w:t>.</w:t>
      </w:r>
    </w:p>
    <w:p w:rsidR="008C62F1" w:rsidP="64723AA5" w:rsidRDefault="008C0E48" w14:paraId="69122549" w14:textId="27D5E5D7">
      <w:pPr>
        <w:pStyle w:val="ListParagraph"/>
        <w:numPr>
          <w:ilvl w:val="0"/>
          <w:numId w:val="12"/>
        </w:numPr>
        <w:spacing w:before="100" w:beforeAutospacing="1" w:after="100" w:afterAutospacing="1"/>
        <w:rPr>
          <w:rStyle w:val="Emphasis"/>
          <w:i w:val="0"/>
          <w:iCs w:val="0"/>
          <w:szCs w:val="28"/>
        </w:rPr>
      </w:pPr>
      <w:r w:rsidRPr="64723AA5">
        <w:rPr>
          <w:rStyle w:val="Emphasis"/>
          <w:i w:val="0"/>
          <w:iCs w:val="0"/>
          <w:szCs w:val="28"/>
        </w:rPr>
        <w:t>B</w:t>
      </w:r>
      <w:r w:rsidRPr="64723AA5" w:rsidR="00CD626C">
        <w:rPr>
          <w:rStyle w:val="Emphasis"/>
          <w:i w:val="0"/>
          <w:iCs w:val="0"/>
          <w:szCs w:val="28"/>
        </w:rPr>
        <w:t>ring</w:t>
      </w:r>
      <w:r w:rsidRPr="64723AA5" w:rsidR="006E525B">
        <w:rPr>
          <w:rStyle w:val="Emphasis"/>
          <w:rFonts w:eastAsiaTheme="minorEastAsia"/>
          <w:i w:val="0"/>
          <w:iCs w:val="0"/>
          <w:szCs w:val="28"/>
        </w:rPr>
        <w:t xml:space="preserve"> </w:t>
      </w:r>
      <w:r w:rsidRPr="64723AA5" w:rsidR="006B4DAA">
        <w:rPr>
          <w:rStyle w:val="Emphasis"/>
          <w:rFonts w:eastAsiaTheme="minorEastAsia"/>
          <w:i w:val="0"/>
          <w:iCs w:val="0"/>
          <w:szCs w:val="28"/>
        </w:rPr>
        <w:t xml:space="preserve">forward </w:t>
      </w:r>
      <w:r w:rsidRPr="64723AA5" w:rsidR="00051A0C">
        <w:rPr>
          <w:rStyle w:val="Emphasis"/>
          <w:rFonts w:eastAsiaTheme="minorEastAsia"/>
          <w:i w:val="0"/>
          <w:iCs w:val="0"/>
          <w:szCs w:val="28"/>
        </w:rPr>
        <w:t xml:space="preserve">at PFAC meetings </w:t>
      </w:r>
      <w:r w:rsidRPr="64723AA5" w:rsidR="00CD626C">
        <w:rPr>
          <w:rStyle w:val="Emphasis"/>
          <w:i w:val="0"/>
          <w:iCs w:val="0"/>
          <w:szCs w:val="28"/>
        </w:rPr>
        <w:t xml:space="preserve">items that </w:t>
      </w:r>
      <w:r w:rsidRPr="64723AA5" w:rsidR="003B164F">
        <w:rPr>
          <w:rStyle w:val="Emphasis"/>
          <w:i w:val="0"/>
          <w:iCs w:val="0"/>
          <w:szCs w:val="28"/>
        </w:rPr>
        <w:t>have arisen</w:t>
      </w:r>
      <w:r w:rsidRPr="64723AA5" w:rsidR="00CD626C">
        <w:rPr>
          <w:rStyle w:val="Emphasis"/>
          <w:i w:val="0"/>
          <w:iCs w:val="0"/>
          <w:szCs w:val="28"/>
        </w:rPr>
        <w:t xml:space="preserve"> at </w:t>
      </w:r>
      <w:r w:rsidRPr="64723AA5" w:rsidR="00407DC8">
        <w:rPr>
          <w:rStyle w:val="Emphasis"/>
          <w:i w:val="0"/>
          <w:iCs w:val="0"/>
          <w:szCs w:val="28"/>
        </w:rPr>
        <w:t xml:space="preserve">other QCH </w:t>
      </w:r>
      <w:r w:rsidRPr="64723AA5" w:rsidR="00CD626C">
        <w:rPr>
          <w:rStyle w:val="Emphasis"/>
          <w:i w:val="0"/>
          <w:iCs w:val="0"/>
          <w:szCs w:val="28"/>
        </w:rPr>
        <w:t>committee</w:t>
      </w:r>
      <w:r w:rsidRPr="64723AA5" w:rsidR="006B4DAA">
        <w:rPr>
          <w:rStyle w:val="Emphasis"/>
          <w:i w:val="0"/>
          <w:iCs w:val="0"/>
          <w:szCs w:val="28"/>
        </w:rPr>
        <w:t>-working group</w:t>
      </w:r>
      <w:r w:rsidRPr="64723AA5" w:rsidR="00CD626C">
        <w:rPr>
          <w:rStyle w:val="Emphasis"/>
          <w:i w:val="0"/>
          <w:iCs w:val="0"/>
          <w:szCs w:val="28"/>
        </w:rPr>
        <w:t xml:space="preserve"> </w:t>
      </w:r>
      <w:r w:rsidRPr="64723AA5" w:rsidR="00C264B4">
        <w:rPr>
          <w:rStyle w:val="Emphasis"/>
          <w:i w:val="0"/>
          <w:iCs w:val="0"/>
          <w:szCs w:val="28"/>
        </w:rPr>
        <w:t>meetings considered</w:t>
      </w:r>
      <w:r w:rsidRPr="64723AA5" w:rsidR="006B4DAA">
        <w:rPr>
          <w:rStyle w:val="Emphasis"/>
          <w:i w:val="0"/>
          <w:iCs w:val="0"/>
          <w:szCs w:val="28"/>
        </w:rPr>
        <w:t xml:space="preserve"> complicated, controversial, sensitive or of keen interest</w:t>
      </w:r>
      <w:r w:rsidRPr="64723AA5" w:rsidR="00051A0C">
        <w:rPr>
          <w:rStyle w:val="Emphasis"/>
          <w:i w:val="0"/>
          <w:iCs w:val="0"/>
          <w:szCs w:val="28"/>
        </w:rPr>
        <w:t xml:space="preserve"> for members</w:t>
      </w:r>
      <w:r w:rsidRPr="64723AA5" w:rsidR="00711EE3">
        <w:rPr>
          <w:rStyle w:val="Emphasis"/>
          <w:i w:val="0"/>
          <w:iCs w:val="0"/>
          <w:szCs w:val="28"/>
        </w:rPr>
        <w:t>.</w:t>
      </w:r>
    </w:p>
    <w:p w:rsidR="00394DD4" w:rsidP="64723AA5" w:rsidRDefault="00394DD4" w14:paraId="798C0A2C" w14:textId="77777777">
      <w:pPr>
        <w:pStyle w:val="ListParagraph"/>
        <w:spacing w:before="100" w:beforeAutospacing="1" w:after="100" w:afterAutospacing="1"/>
        <w:ind w:left="1080"/>
        <w:rPr>
          <w:rStyle w:val="Emphasis"/>
          <w:i w:val="0"/>
          <w:iCs w:val="0"/>
          <w:szCs w:val="28"/>
        </w:rPr>
      </w:pPr>
    </w:p>
    <w:p w:rsidR="001C7B51" w:rsidP="64723AA5" w:rsidRDefault="00394DD4" w14:paraId="0BE2BF66" w14:textId="529AAD2C">
      <w:pPr>
        <w:pStyle w:val="ListParagraph"/>
        <w:numPr>
          <w:ilvl w:val="0"/>
          <w:numId w:val="11"/>
        </w:numPr>
        <w:spacing w:before="100" w:beforeAutospacing="1" w:after="100" w:afterAutospacing="1"/>
        <w:rPr>
          <w:rStyle w:val="Emphasis"/>
          <w:i w:val="0"/>
          <w:iCs w:val="0"/>
          <w:szCs w:val="28"/>
        </w:rPr>
      </w:pPr>
      <w:r w:rsidRPr="64723AA5">
        <w:rPr>
          <w:rStyle w:val="Emphasis"/>
          <w:i w:val="0"/>
          <w:iCs w:val="0"/>
          <w:szCs w:val="28"/>
        </w:rPr>
        <w:t>QCH Staff Member Responsibilities:</w:t>
      </w:r>
    </w:p>
    <w:p w:rsidR="00394DD4" w:rsidP="64723AA5" w:rsidRDefault="00586CEA" w14:paraId="12F25C36" w14:textId="07F95793">
      <w:pPr>
        <w:pStyle w:val="ListParagraph"/>
        <w:numPr>
          <w:ilvl w:val="0"/>
          <w:numId w:val="21"/>
        </w:numPr>
        <w:spacing w:before="100" w:beforeAutospacing="1" w:after="100" w:afterAutospacing="1"/>
        <w:rPr>
          <w:rStyle w:val="Emphasis"/>
          <w:i w:val="0"/>
          <w:iCs w:val="0"/>
          <w:szCs w:val="28"/>
        </w:rPr>
      </w:pPr>
      <w:r w:rsidRPr="64723AA5">
        <w:rPr>
          <w:rStyle w:val="Emphasis"/>
          <w:i w:val="0"/>
          <w:iCs w:val="0"/>
          <w:szCs w:val="28"/>
        </w:rPr>
        <w:t xml:space="preserve">Provide support and explanations related to hospital operations and </w:t>
      </w:r>
      <w:r w:rsidRPr="64723AA5" w:rsidR="006E2633">
        <w:rPr>
          <w:rStyle w:val="Emphasis"/>
          <w:i w:val="0"/>
          <w:iCs w:val="0"/>
          <w:szCs w:val="28"/>
        </w:rPr>
        <w:t>functions.</w:t>
      </w:r>
    </w:p>
    <w:p w:rsidRPr="00E36601" w:rsidR="00BE4928" w:rsidP="64723AA5" w:rsidRDefault="00BE4928" w14:paraId="4E5897A2" w14:textId="0DB25500">
      <w:pPr>
        <w:pStyle w:val="ListParagraph"/>
        <w:numPr>
          <w:ilvl w:val="0"/>
          <w:numId w:val="21"/>
        </w:numPr>
        <w:spacing w:before="100" w:beforeAutospacing="1" w:after="100" w:afterAutospacing="1"/>
        <w:rPr>
          <w:rStyle w:val="Emphasis"/>
          <w:i w:val="0"/>
          <w:iCs w:val="0"/>
          <w:szCs w:val="28"/>
        </w:rPr>
      </w:pPr>
      <w:r w:rsidRPr="64723AA5">
        <w:rPr>
          <w:rStyle w:val="Emphasis"/>
          <w:i w:val="0"/>
          <w:iCs w:val="0"/>
          <w:szCs w:val="28"/>
        </w:rPr>
        <w:t>Act as an ambassador of PFAC when appropriate.</w:t>
      </w:r>
    </w:p>
    <w:p w:rsidRPr="00CE6E39" w:rsidR="00FB23D3" w:rsidP="64723AA5" w:rsidRDefault="00FB23D3" w14:paraId="76B22C98" w14:textId="77777777">
      <w:pPr>
        <w:pStyle w:val="ListParagraph"/>
        <w:spacing w:before="100" w:beforeAutospacing="1" w:after="100" w:afterAutospacing="1"/>
        <w:ind w:left="1080"/>
        <w:rPr>
          <w:szCs w:val="28"/>
        </w:rPr>
      </w:pPr>
    </w:p>
    <w:p w:rsidRPr="00C264B4" w:rsidR="00C264B4" w:rsidP="64723AA5" w:rsidRDefault="00CD626C" w14:paraId="28DE443F" w14:textId="611D53FF">
      <w:pPr>
        <w:pStyle w:val="ListParagraph"/>
        <w:numPr>
          <w:ilvl w:val="0"/>
          <w:numId w:val="11"/>
        </w:numPr>
        <w:rPr>
          <w:szCs w:val="28"/>
        </w:rPr>
      </w:pPr>
      <w:r w:rsidRPr="64723AA5">
        <w:rPr>
          <w:szCs w:val="28"/>
        </w:rPr>
        <w:t>Board Representative Responsibilit</w:t>
      </w:r>
      <w:r w:rsidRPr="64723AA5" w:rsidR="0045262F">
        <w:rPr>
          <w:szCs w:val="28"/>
        </w:rPr>
        <w:t>ies:</w:t>
      </w:r>
      <w:r w:rsidRPr="64723AA5">
        <w:rPr>
          <w:szCs w:val="28"/>
        </w:rPr>
        <w:t xml:space="preserve"> </w:t>
      </w:r>
    </w:p>
    <w:p w:rsidR="00490792" w:rsidP="64723AA5" w:rsidRDefault="00490792" w14:paraId="5DC5304E" w14:textId="232ACD7F">
      <w:pPr>
        <w:pStyle w:val="ListParagraph"/>
        <w:numPr>
          <w:ilvl w:val="0"/>
          <w:numId w:val="13"/>
        </w:numPr>
        <w:rPr>
          <w:szCs w:val="28"/>
        </w:rPr>
      </w:pPr>
      <w:r w:rsidRPr="64723AA5">
        <w:rPr>
          <w:szCs w:val="28"/>
        </w:rPr>
        <w:t>Provide</w:t>
      </w:r>
      <w:r w:rsidRPr="64723AA5" w:rsidR="00051A0C">
        <w:rPr>
          <w:szCs w:val="28"/>
        </w:rPr>
        <w:t xml:space="preserve"> </w:t>
      </w:r>
      <w:r w:rsidRPr="64723AA5" w:rsidR="00C264B4">
        <w:rPr>
          <w:szCs w:val="28"/>
        </w:rPr>
        <w:t>regular Board</w:t>
      </w:r>
      <w:r w:rsidRPr="64723AA5">
        <w:rPr>
          <w:szCs w:val="28"/>
        </w:rPr>
        <w:t xml:space="preserve"> update</w:t>
      </w:r>
      <w:r w:rsidRPr="64723AA5" w:rsidR="00051A0C">
        <w:rPr>
          <w:szCs w:val="28"/>
        </w:rPr>
        <w:t>s</w:t>
      </w:r>
      <w:r w:rsidRPr="64723AA5">
        <w:rPr>
          <w:szCs w:val="28"/>
        </w:rPr>
        <w:t>.</w:t>
      </w:r>
    </w:p>
    <w:p w:rsidR="00C264B4" w:rsidP="64723AA5" w:rsidRDefault="00C264B4" w14:paraId="3C1A4253" w14:textId="08EBDB0F">
      <w:pPr>
        <w:rPr>
          <w:szCs w:val="28"/>
        </w:rPr>
      </w:pPr>
    </w:p>
    <w:p w:rsidR="00C264B4" w:rsidP="64723AA5" w:rsidRDefault="001C140F" w14:paraId="5B3F8C0A" w14:textId="2FBF98A9">
      <w:pPr>
        <w:pStyle w:val="ListParagraph"/>
        <w:numPr>
          <w:ilvl w:val="0"/>
          <w:numId w:val="11"/>
        </w:numPr>
        <w:rPr>
          <w:szCs w:val="28"/>
        </w:rPr>
      </w:pPr>
      <w:r w:rsidRPr="64723AA5">
        <w:rPr>
          <w:szCs w:val="28"/>
        </w:rPr>
        <w:t>PFAC Representative to the Quality and Patient Safety Committee of the Board</w:t>
      </w:r>
      <w:r w:rsidRPr="64723AA5" w:rsidR="000C2B71">
        <w:rPr>
          <w:szCs w:val="28"/>
        </w:rPr>
        <w:t>:</w:t>
      </w:r>
    </w:p>
    <w:p w:rsidRPr="00C264B4" w:rsidR="001C140F" w:rsidP="64723AA5" w:rsidRDefault="001C140F" w14:paraId="63E601C9" w14:textId="22C92081">
      <w:pPr>
        <w:pStyle w:val="ListParagraph"/>
        <w:numPr>
          <w:ilvl w:val="1"/>
          <w:numId w:val="11"/>
        </w:numPr>
        <w:ind w:left="1134" w:hanging="425"/>
        <w:rPr>
          <w:szCs w:val="28"/>
        </w:rPr>
      </w:pPr>
      <w:r w:rsidRPr="64723AA5">
        <w:rPr>
          <w:szCs w:val="28"/>
        </w:rPr>
        <w:t>Appointed annually by the Chair and Vice Chair</w:t>
      </w:r>
      <w:r w:rsidRPr="64723AA5" w:rsidR="00980919">
        <w:rPr>
          <w:szCs w:val="28"/>
        </w:rPr>
        <w:t xml:space="preserve"> or the Co-Chairs</w:t>
      </w:r>
      <w:r w:rsidRPr="64723AA5" w:rsidR="00E2507C">
        <w:rPr>
          <w:szCs w:val="28"/>
        </w:rPr>
        <w:t>;</w:t>
      </w:r>
      <w:r w:rsidRPr="64723AA5">
        <w:rPr>
          <w:szCs w:val="28"/>
        </w:rPr>
        <w:t xml:space="preserve"> this position is an observer at the Board meeting, and reports on items discussed that have not been covered by the Board representative.</w:t>
      </w:r>
    </w:p>
    <w:p w:rsidRPr="00CE6E39" w:rsidR="00051A0C" w:rsidP="64723AA5" w:rsidRDefault="00051A0C" w14:paraId="37D3389E" w14:textId="77777777">
      <w:pPr>
        <w:pStyle w:val="ListParagraph"/>
        <w:ind w:left="720"/>
        <w:rPr>
          <w:szCs w:val="28"/>
        </w:rPr>
      </w:pPr>
    </w:p>
    <w:p w:rsidRPr="00CE6E39" w:rsidR="006E525B" w:rsidP="64723AA5" w:rsidRDefault="00CD626C" w14:paraId="12DA91EE" w14:textId="3D55104E">
      <w:pPr>
        <w:pStyle w:val="ListParagraph"/>
        <w:numPr>
          <w:ilvl w:val="0"/>
          <w:numId w:val="11"/>
        </w:numPr>
        <w:rPr>
          <w:szCs w:val="28"/>
        </w:rPr>
      </w:pPr>
      <w:r w:rsidRPr="64723AA5">
        <w:rPr>
          <w:szCs w:val="28"/>
        </w:rPr>
        <w:t>Patient Relations Ombudsman Responsibilities</w:t>
      </w:r>
      <w:r w:rsidRPr="64723AA5" w:rsidR="000F7380">
        <w:rPr>
          <w:szCs w:val="28"/>
        </w:rPr>
        <w:t>:</w:t>
      </w:r>
    </w:p>
    <w:p w:rsidR="001C140F" w:rsidP="64723AA5" w:rsidRDefault="001C140F" w14:paraId="786CAE35" w14:textId="56C177EA">
      <w:pPr>
        <w:pStyle w:val="ListParagraph"/>
        <w:numPr>
          <w:ilvl w:val="0"/>
          <w:numId w:val="14"/>
        </w:numPr>
        <w:rPr>
          <w:szCs w:val="28"/>
        </w:rPr>
      </w:pPr>
      <w:r w:rsidRPr="64723AA5">
        <w:rPr>
          <w:szCs w:val="28"/>
        </w:rPr>
        <w:t>Direct and support the work of the PFAC Administrative Assistant</w:t>
      </w:r>
      <w:r w:rsidRPr="64723AA5" w:rsidR="00B279D0">
        <w:rPr>
          <w:szCs w:val="28"/>
        </w:rPr>
        <w:t xml:space="preserve"> (AA)</w:t>
      </w:r>
      <w:r w:rsidRPr="64723AA5" w:rsidR="000C2B71">
        <w:rPr>
          <w:szCs w:val="28"/>
        </w:rPr>
        <w:t>.</w:t>
      </w:r>
    </w:p>
    <w:p w:rsidRPr="001C140F" w:rsidR="008C62F1" w:rsidP="64723AA5" w:rsidRDefault="001C140F" w14:paraId="5C77AB16" w14:textId="53DF26D8">
      <w:pPr>
        <w:pStyle w:val="ListParagraph"/>
        <w:numPr>
          <w:ilvl w:val="0"/>
          <w:numId w:val="14"/>
        </w:numPr>
        <w:rPr>
          <w:szCs w:val="28"/>
        </w:rPr>
      </w:pPr>
      <w:r w:rsidRPr="64723AA5">
        <w:rPr>
          <w:szCs w:val="28"/>
        </w:rPr>
        <w:t>As needed, l</w:t>
      </w:r>
      <w:r w:rsidRPr="64723AA5" w:rsidR="00CD626C">
        <w:rPr>
          <w:szCs w:val="28"/>
        </w:rPr>
        <w:t>ia</w:t>
      </w:r>
      <w:r w:rsidRPr="64723AA5" w:rsidR="000F7380">
        <w:rPr>
          <w:szCs w:val="28"/>
        </w:rPr>
        <w:t>i</w:t>
      </w:r>
      <w:r w:rsidRPr="64723AA5" w:rsidR="00CD626C">
        <w:rPr>
          <w:szCs w:val="28"/>
        </w:rPr>
        <w:t>s</w:t>
      </w:r>
      <w:r w:rsidRPr="64723AA5" w:rsidR="000F7380">
        <w:rPr>
          <w:szCs w:val="28"/>
        </w:rPr>
        <w:t>e</w:t>
      </w:r>
      <w:r w:rsidRPr="64723AA5" w:rsidR="00CD626C">
        <w:rPr>
          <w:szCs w:val="28"/>
        </w:rPr>
        <w:t xml:space="preserve"> between </w:t>
      </w:r>
      <w:r w:rsidRPr="64723AA5" w:rsidR="000F7380">
        <w:rPr>
          <w:szCs w:val="28"/>
        </w:rPr>
        <w:t>PFAC</w:t>
      </w:r>
      <w:r w:rsidRPr="64723AA5" w:rsidR="00CD626C">
        <w:rPr>
          <w:szCs w:val="28"/>
        </w:rPr>
        <w:t xml:space="preserve"> and the hospital</w:t>
      </w:r>
      <w:r w:rsidRPr="64723AA5" w:rsidR="00565D49">
        <w:rPr>
          <w:szCs w:val="28"/>
        </w:rPr>
        <w:t xml:space="preserve"> management team regarding committees, working groups, </w:t>
      </w:r>
      <w:r w:rsidRPr="64723AA5" w:rsidR="00B50A60">
        <w:rPr>
          <w:szCs w:val="28"/>
        </w:rPr>
        <w:t>interviews,</w:t>
      </w:r>
      <w:r w:rsidRPr="64723AA5" w:rsidR="00565D49">
        <w:rPr>
          <w:szCs w:val="28"/>
        </w:rPr>
        <w:t xml:space="preserve"> and other matters as they occur.</w:t>
      </w:r>
    </w:p>
    <w:p w:rsidRPr="001C140F" w:rsidR="008C62F1" w:rsidP="64723AA5" w:rsidRDefault="001C140F" w14:paraId="10774DE7" w14:textId="46002317">
      <w:pPr>
        <w:pStyle w:val="ListParagraph"/>
        <w:numPr>
          <w:ilvl w:val="0"/>
          <w:numId w:val="14"/>
        </w:numPr>
        <w:ind w:right="0"/>
        <w:rPr>
          <w:szCs w:val="28"/>
        </w:rPr>
      </w:pPr>
      <w:r w:rsidRPr="64723AA5">
        <w:rPr>
          <w:szCs w:val="28"/>
        </w:rPr>
        <w:t>Provide oversight to the PFAC AA to c</w:t>
      </w:r>
      <w:r w:rsidRPr="64723AA5" w:rsidR="00CD626C">
        <w:rPr>
          <w:szCs w:val="28"/>
        </w:rPr>
        <w:t>oordinat</w:t>
      </w:r>
      <w:r w:rsidRPr="64723AA5" w:rsidR="000F7380">
        <w:rPr>
          <w:szCs w:val="28"/>
        </w:rPr>
        <w:t>e</w:t>
      </w:r>
      <w:r w:rsidRPr="64723AA5" w:rsidR="00CD626C">
        <w:rPr>
          <w:szCs w:val="28"/>
        </w:rPr>
        <w:t xml:space="preserve"> meetings, minutes</w:t>
      </w:r>
      <w:r w:rsidRPr="64723AA5" w:rsidR="006E525B">
        <w:rPr>
          <w:szCs w:val="28"/>
        </w:rPr>
        <w:t>,</w:t>
      </w:r>
      <w:r w:rsidRPr="64723AA5" w:rsidR="00CD626C">
        <w:rPr>
          <w:szCs w:val="28"/>
        </w:rPr>
        <w:t xml:space="preserve"> and projects.</w:t>
      </w:r>
    </w:p>
    <w:p w:rsidRPr="001C140F" w:rsidR="000F7380" w:rsidP="64723AA5" w:rsidRDefault="001C140F" w14:paraId="467B49AB" w14:textId="34394707">
      <w:pPr>
        <w:pStyle w:val="ListParagraph"/>
        <w:numPr>
          <w:ilvl w:val="0"/>
          <w:numId w:val="14"/>
        </w:numPr>
        <w:ind w:right="0"/>
        <w:rPr>
          <w:szCs w:val="28"/>
        </w:rPr>
      </w:pPr>
      <w:r w:rsidRPr="64723AA5">
        <w:rPr>
          <w:szCs w:val="28"/>
        </w:rPr>
        <w:t>Provide direction to the PFAC AA to c</w:t>
      </w:r>
      <w:r w:rsidRPr="64723AA5" w:rsidR="000F7380">
        <w:rPr>
          <w:szCs w:val="28"/>
        </w:rPr>
        <w:t>oordinate presentations to PFAC by hospital staff</w:t>
      </w:r>
      <w:r w:rsidRPr="64723AA5" w:rsidR="007816A6">
        <w:rPr>
          <w:szCs w:val="28"/>
        </w:rPr>
        <w:t>.</w:t>
      </w:r>
    </w:p>
    <w:p w:rsidRPr="001C140F" w:rsidR="006E525B" w:rsidP="64723AA5" w:rsidRDefault="006E525B" w14:paraId="0CE4FA98" w14:textId="2F1414E6">
      <w:pPr>
        <w:pStyle w:val="ListParagraph"/>
        <w:numPr>
          <w:ilvl w:val="0"/>
          <w:numId w:val="14"/>
        </w:numPr>
        <w:ind w:right="0"/>
        <w:rPr>
          <w:szCs w:val="28"/>
        </w:rPr>
      </w:pPr>
      <w:r w:rsidRPr="64723AA5">
        <w:rPr>
          <w:szCs w:val="28"/>
        </w:rPr>
        <w:t xml:space="preserve">Facilitate the work </w:t>
      </w:r>
      <w:r w:rsidRPr="64723AA5" w:rsidR="00565D49">
        <w:rPr>
          <w:szCs w:val="28"/>
        </w:rPr>
        <w:t xml:space="preserve">for both </w:t>
      </w:r>
      <w:r w:rsidRPr="64723AA5">
        <w:rPr>
          <w:szCs w:val="28"/>
        </w:rPr>
        <w:t xml:space="preserve">the PFAC </w:t>
      </w:r>
      <w:r w:rsidRPr="64723AA5" w:rsidR="00585CD9">
        <w:rPr>
          <w:szCs w:val="28"/>
        </w:rPr>
        <w:t>Chair</w:t>
      </w:r>
      <w:r w:rsidRPr="64723AA5" w:rsidR="00565D49">
        <w:rPr>
          <w:szCs w:val="28"/>
        </w:rPr>
        <w:t xml:space="preserve"> and Vice Chair</w:t>
      </w:r>
      <w:r w:rsidRPr="64723AA5" w:rsidR="00402890">
        <w:rPr>
          <w:szCs w:val="28"/>
        </w:rPr>
        <w:t xml:space="preserve"> or Co-Chairs</w:t>
      </w:r>
      <w:r w:rsidRPr="64723AA5" w:rsidR="00565D49">
        <w:rPr>
          <w:szCs w:val="28"/>
        </w:rPr>
        <w:t>.</w:t>
      </w:r>
    </w:p>
    <w:p w:rsidR="008C62F1" w:rsidP="64723AA5" w:rsidRDefault="008C62F1" w14:paraId="559AE641" w14:textId="0622AF5B">
      <w:pPr>
        <w:ind w:right="0"/>
        <w:rPr>
          <w:szCs w:val="28"/>
        </w:rPr>
      </w:pPr>
    </w:p>
    <w:p w:rsidR="00ED6A2F" w:rsidP="64723AA5" w:rsidRDefault="00ED6A2F" w14:paraId="7A2988BC" w14:textId="77777777">
      <w:pPr>
        <w:ind w:right="0"/>
        <w:rPr>
          <w:szCs w:val="28"/>
        </w:rPr>
      </w:pPr>
    </w:p>
    <w:p w:rsidRPr="00CE6E39" w:rsidR="00ED6A2F" w:rsidP="64723AA5" w:rsidRDefault="00ED6A2F" w14:paraId="48B6396D" w14:textId="77777777">
      <w:pPr>
        <w:ind w:right="0"/>
        <w:rPr>
          <w:szCs w:val="28"/>
        </w:rPr>
      </w:pPr>
    </w:p>
    <w:p w:rsidRPr="001C140F" w:rsidR="00A23B44" w:rsidP="64723AA5" w:rsidRDefault="00200DDB" w14:paraId="79F4A070" w14:textId="5BFA4227">
      <w:pPr>
        <w:pStyle w:val="ListParagraph"/>
        <w:numPr>
          <w:ilvl w:val="0"/>
          <w:numId w:val="11"/>
        </w:numPr>
        <w:ind w:right="0"/>
        <w:rPr>
          <w:szCs w:val="28"/>
        </w:rPr>
      </w:pPr>
      <w:r w:rsidRPr="64723AA5">
        <w:rPr>
          <w:szCs w:val="28"/>
        </w:rPr>
        <w:t>PFAC Chair</w:t>
      </w:r>
      <w:r w:rsidRPr="64723AA5" w:rsidR="007816A6">
        <w:rPr>
          <w:szCs w:val="28"/>
        </w:rPr>
        <w:t xml:space="preserve"> </w:t>
      </w:r>
      <w:r w:rsidRPr="64723AA5" w:rsidR="00402890">
        <w:rPr>
          <w:szCs w:val="28"/>
        </w:rPr>
        <w:t xml:space="preserve">or Co-Chair </w:t>
      </w:r>
      <w:r w:rsidRPr="64723AA5" w:rsidR="007816A6">
        <w:rPr>
          <w:szCs w:val="28"/>
        </w:rPr>
        <w:t xml:space="preserve">Responsibilities: </w:t>
      </w:r>
    </w:p>
    <w:p w:rsidRPr="001C140F" w:rsidR="00834CCF" w:rsidP="64723AA5" w:rsidRDefault="00CA38D6" w14:paraId="1A3E9776" w14:textId="00349406">
      <w:pPr>
        <w:ind w:left="360"/>
        <w:rPr>
          <w:szCs w:val="28"/>
        </w:rPr>
      </w:pPr>
      <w:r w:rsidRPr="64723AA5">
        <w:rPr>
          <w:szCs w:val="28"/>
        </w:rPr>
        <w:t xml:space="preserve">The role of the </w:t>
      </w:r>
      <w:r w:rsidRPr="64723AA5" w:rsidR="00200DDB">
        <w:rPr>
          <w:szCs w:val="28"/>
        </w:rPr>
        <w:t>Chair</w:t>
      </w:r>
      <w:r w:rsidRPr="64723AA5" w:rsidR="00455FE1">
        <w:rPr>
          <w:szCs w:val="28"/>
        </w:rPr>
        <w:t xml:space="preserve"> or Co-Chair</w:t>
      </w:r>
      <w:r w:rsidRPr="64723AA5" w:rsidR="00200DDB">
        <w:rPr>
          <w:szCs w:val="28"/>
        </w:rPr>
        <w:t xml:space="preserve"> is </w:t>
      </w:r>
      <w:r w:rsidRPr="64723AA5">
        <w:rPr>
          <w:szCs w:val="28"/>
        </w:rPr>
        <w:t>to manage the meeting in a way that encourages open, honest and respectful dialogue among the members</w:t>
      </w:r>
      <w:r w:rsidRPr="64723AA5" w:rsidR="00200DDB">
        <w:rPr>
          <w:szCs w:val="28"/>
        </w:rPr>
        <w:t>.</w:t>
      </w:r>
      <w:r w:rsidRPr="64723AA5">
        <w:rPr>
          <w:szCs w:val="28"/>
        </w:rPr>
        <w:t xml:space="preserve"> </w:t>
      </w:r>
      <w:r w:rsidRPr="64723AA5" w:rsidR="007816A6">
        <w:rPr>
          <w:szCs w:val="28"/>
        </w:rPr>
        <w:t>I</w:t>
      </w:r>
      <w:r w:rsidRPr="64723AA5" w:rsidR="00A23B44">
        <w:rPr>
          <w:szCs w:val="28"/>
        </w:rPr>
        <w:t>n collaboration with the Patient Relati</w:t>
      </w:r>
      <w:r w:rsidRPr="64723AA5" w:rsidR="00834CCF">
        <w:rPr>
          <w:szCs w:val="28"/>
        </w:rPr>
        <w:t>ons Ombudsman, the Chair</w:t>
      </w:r>
      <w:r w:rsidRPr="64723AA5" w:rsidR="00200DDB">
        <w:rPr>
          <w:szCs w:val="28"/>
        </w:rPr>
        <w:t xml:space="preserve"> </w:t>
      </w:r>
      <w:r w:rsidRPr="64723AA5" w:rsidR="001A2C66">
        <w:rPr>
          <w:szCs w:val="28"/>
        </w:rPr>
        <w:t>shall</w:t>
      </w:r>
      <w:r w:rsidRPr="64723AA5" w:rsidR="00834CCF">
        <w:rPr>
          <w:szCs w:val="28"/>
        </w:rPr>
        <w:t>:</w:t>
      </w:r>
    </w:p>
    <w:p w:rsidRPr="001C140F" w:rsidR="00A23B44" w:rsidP="64723AA5" w:rsidRDefault="00A23B44" w14:paraId="6E4537B9" w14:textId="3BE6709E">
      <w:pPr>
        <w:pStyle w:val="ListParagraph"/>
        <w:numPr>
          <w:ilvl w:val="0"/>
          <w:numId w:val="15"/>
        </w:numPr>
        <w:rPr>
          <w:szCs w:val="28"/>
        </w:rPr>
      </w:pPr>
      <w:r w:rsidRPr="64723AA5">
        <w:rPr>
          <w:szCs w:val="28"/>
        </w:rPr>
        <w:t xml:space="preserve">Call and </w:t>
      </w:r>
      <w:r w:rsidRPr="64723AA5" w:rsidR="00A70B6C">
        <w:rPr>
          <w:szCs w:val="28"/>
        </w:rPr>
        <w:t>lead the</w:t>
      </w:r>
      <w:r w:rsidRPr="64723AA5">
        <w:rPr>
          <w:szCs w:val="28"/>
        </w:rPr>
        <w:t xml:space="preserve"> meeting</w:t>
      </w:r>
      <w:r w:rsidRPr="64723AA5" w:rsidR="00EA5247">
        <w:rPr>
          <w:szCs w:val="28"/>
        </w:rPr>
        <w:t>s, guid</w:t>
      </w:r>
      <w:r w:rsidRPr="64723AA5" w:rsidR="00640E8C">
        <w:rPr>
          <w:szCs w:val="28"/>
        </w:rPr>
        <w:t>e discu</w:t>
      </w:r>
      <w:r w:rsidRPr="64723AA5" w:rsidR="00EA5247">
        <w:rPr>
          <w:szCs w:val="28"/>
        </w:rPr>
        <w:t>ssions.</w:t>
      </w:r>
    </w:p>
    <w:p w:rsidRPr="001C140F" w:rsidR="00A23B44" w:rsidP="64723AA5" w:rsidRDefault="00A23B44" w14:paraId="3682A93E" w14:textId="2774852C">
      <w:pPr>
        <w:pStyle w:val="ListParagraph"/>
        <w:numPr>
          <w:ilvl w:val="0"/>
          <w:numId w:val="15"/>
        </w:numPr>
        <w:rPr>
          <w:szCs w:val="28"/>
        </w:rPr>
      </w:pPr>
      <w:r w:rsidRPr="64723AA5">
        <w:rPr>
          <w:szCs w:val="28"/>
        </w:rPr>
        <w:t>Review and revise meeting minutes</w:t>
      </w:r>
      <w:r w:rsidRPr="64723AA5" w:rsidR="00590830">
        <w:rPr>
          <w:szCs w:val="28"/>
        </w:rPr>
        <w:t xml:space="preserve"> and develop the </w:t>
      </w:r>
      <w:r w:rsidRPr="64723AA5" w:rsidR="00571C92">
        <w:rPr>
          <w:szCs w:val="28"/>
        </w:rPr>
        <w:t>agenda.</w:t>
      </w:r>
    </w:p>
    <w:p w:rsidRPr="001C140F" w:rsidR="00A23B44" w:rsidP="64723AA5" w:rsidRDefault="00A23B44" w14:paraId="4DA38F0E" w14:textId="70915EE8">
      <w:pPr>
        <w:pStyle w:val="ListParagraph"/>
        <w:numPr>
          <w:ilvl w:val="0"/>
          <w:numId w:val="15"/>
        </w:numPr>
        <w:rPr>
          <w:szCs w:val="28"/>
        </w:rPr>
      </w:pPr>
      <w:r w:rsidRPr="64723AA5">
        <w:rPr>
          <w:szCs w:val="28"/>
        </w:rPr>
        <w:t>Communicate with PFAC members</w:t>
      </w:r>
      <w:r w:rsidRPr="64723AA5" w:rsidR="007816A6">
        <w:rPr>
          <w:szCs w:val="28"/>
        </w:rPr>
        <w:t>.</w:t>
      </w:r>
      <w:r w:rsidRPr="64723AA5">
        <w:rPr>
          <w:szCs w:val="28"/>
        </w:rPr>
        <w:t xml:space="preserve">  </w:t>
      </w:r>
    </w:p>
    <w:p w:rsidRPr="001C140F" w:rsidR="00A23B44" w:rsidP="64723AA5" w:rsidRDefault="00A23B44" w14:paraId="16B3FCA2" w14:textId="4B7F210C">
      <w:pPr>
        <w:pStyle w:val="ListParagraph"/>
        <w:numPr>
          <w:ilvl w:val="0"/>
          <w:numId w:val="15"/>
        </w:numPr>
        <w:rPr>
          <w:szCs w:val="28"/>
        </w:rPr>
      </w:pPr>
      <w:r w:rsidRPr="64723AA5">
        <w:rPr>
          <w:szCs w:val="28"/>
        </w:rPr>
        <w:t xml:space="preserve">Confer with senior management and </w:t>
      </w:r>
      <w:r w:rsidRPr="64723AA5" w:rsidR="002F360F">
        <w:rPr>
          <w:szCs w:val="28"/>
        </w:rPr>
        <w:t>the Board</w:t>
      </w:r>
      <w:r w:rsidRPr="64723AA5">
        <w:rPr>
          <w:szCs w:val="28"/>
        </w:rPr>
        <w:t xml:space="preserve"> on PFAC matters</w:t>
      </w:r>
      <w:r w:rsidRPr="64723AA5" w:rsidR="007816A6">
        <w:rPr>
          <w:szCs w:val="28"/>
        </w:rPr>
        <w:t>.</w:t>
      </w:r>
      <w:r w:rsidRPr="64723AA5">
        <w:rPr>
          <w:szCs w:val="28"/>
        </w:rPr>
        <w:t xml:space="preserve">  </w:t>
      </w:r>
    </w:p>
    <w:p w:rsidRPr="001C140F" w:rsidR="00CD626C" w:rsidP="64723AA5" w:rsidRDefault="00036CD2" w14:paraId="1399C7E4" w14:textId="127B3CA3">
      <w:pPr>
        <w:pStyle w:val="ListParagraph"/>
        <w:numPr>
          <w:ilvl w:val="0"/>
          <w:numId w:val="15"/>
        </w:numPr>
        <w:rPr>
          <w:szCs w:val="28"/>
        </w:rPr>
      </w:pPr>
      <w:r w:rsidRPr="64723AA5">
        <w:rPr>
          <w:szCs w:val="28"/>
        </w:rPr>
        <w:t>Ensure PFAC is represented</w:t>
      </w:r>
      <w:r w:rsidRPr="64723AA5" w:rsidR="00A23B44">
        <w:rPr>
          <w:szCs w:val="28"/>
        </w:rPr>
        <w:t xml:space="preserve"> </w:t>
      </w:r>
      <w:r w:rsidRPr="64723AA5" w:rsidR="00590830">
        <w:rPr>
          <w:szCs w:val="28"/>
        </w:rPr>
        <w:t>when requested fo</w:t>
      </w:r>
      <w:r w:rsidRPr="64723AA5" w:rsidR="00571C92">
        <w:rPr>
          <w:szCs w:val="28"/>
        </w:rPr>
        <w:t>r</w:t>
      </w:r>
      <w:r w:rsidRPr="64723AA5" w:rsidR="00A23B44">
        <w:rPr>
          <w:szCs w:val="28"/>
        </w:rPr>
        <w:t xml:space="preserve"> special events and functions.</w:t>
      </w:r>
    </w:p>
    <w:p w:rsidRPr="001C140F" w:rsidR="00640E8C" w:rsidP="64723AA5" w:rsidRDefault="003A41F5" w14:paraId="1CD1E786" w14:textId="14F8C367">
      <w:pPr>
        <w:pStyle w:val="ListParagraph"/>
        <w:numPr>
          <w:ilvl w:val="0"/>
          <w:numId w:val="15"/>
        </w:numPr>
        <w:rPr>
          <w:szCs w:val="28"/>
        </w:rPr>
      </w:pPr>
      <w:r w:rsidRPr="64723AA5">
        <w:rPr>
          <w:szCs w:val="28"/>
        </w:rPr>
        <w:t>Orient and introduce new members of PFAC</w:t>
      </w:r>
      <w:r w:rsidRPr="64723AA5" w:rsidR="00B279D0">
        <w:rPr>
          <w:szCs w:val="28"/>
        </w:rPr>
        <w:t>.</w:t>
      </w:r>
    </w:p>
    <w:p w:rsidRPr="001C140F" w:rsidR="008F523A" w:rsidP="64723AA5" w:rsidRDefault="004F2420" w14:paraId="760B5578" w14:textId="18A74F14">
      <w:pPr>
        <w:pStyle w:val="ListParagraph"/>
        <w:numPr>
          <w:ilvl w:val="0"/>
          <w:numId w:val="15"/>
        </w:numPr>
        <w:rPr>
          <w:szCs w:val="28"/>
        </w:rPr>
      </w:pPr>
      <w:r w:rsidRPr="64723AA5">
        <w:rPr>
          <w:szCs w:val="28"/>
        </w:rPr>
        <w:t>Assist</w:t>
      </w:r>
      <w:r w:rsidRPr="64723AA5" w:rsidR="00490792">
        <w:rPr>
          <w:szCs w:val="28"/>
        </w:rPr>
        <w:t xml:space="preserve"> with the transition and orientation of </w:t>
      </w:r>
      <w:r w:rsidRPr="64723AA5" w:rsidR="000D4C7F">
        <w:rPr>
          <w:szCs w:val="28"/>
        </w:rPr>
        <w:t xml:space="preserve">the </w:t>
      </w:r>
      <w:r w:rsidRPr="64723AA5" w:rsidR="00490792">
        <w:rPr>
          <w:szCs w:val="28"/>
        </w:rPr>
        <w:t>new</w:t>
      </w:r>
      <w:r w:rsidRPr="64723AA5" w:rsidR="00B279D0">
        <w:rPr>
          <w:szCs w:val="28"/>
        </w:rPr>
        <w:t>ly</w:t>
      </w:r>
      <w:r w:rsidRPr="64723AA5" w:rsidR="00490792">
        <w:rPr>
          <w:szCs w:val="28"/>
        </w:rPr>
        <w:t xml:space="preserve"> appointed</w:t>
      </w:r>
      <w:r w:rsidRPr="64723AA5" w:rsidR="000D4C7F">
        <w:rPr>
          <w:szCs w:val="28"/>
        </w:rPr>
        <w:t>/elected</w:t>
      </w:r>
      <w:r w:rsidRPr="64723AA5" w:rsidR="00490792">
        <w:rPr>
          <w:szCs w:val="28"/>
        </w:rPr>
        <w:t xml:space="preserve"> PFAC </w:t>
      </w:r>
      <w:r w:rsidRPr="64723AA5" w:rsidR="00D25F54">
        <w:rPr>
          <w:szCs w:val="28"/>
        </w:rPr>
        <w:t>Vice</w:t>
      </w:r>
      <w:r w:rsidRPr="64723AA5" w:rsidR="000C2B71">
        <w:rPr>
          <w:szCs w:val="28"/>
        </w:rPr>
        <w:t xml:space="preserve"> C</w:t>
      </w:r>
      <w:r w:rsidRPr="64723AA5" w:rsidR="00D25F54">
        <w:rPr>
          <w:szCs w:val="28"/>
        </w:rPr>
        <w:t>hair</w:t>
      </w:r>
      <w:r w:rsidRPr="64723AA5" w:rsidR="0053070F">
        <w:rPr>
          <w:szCs w:val="28"/>
        </w:rPr>
        <w:t xml:space="preserve"> or Co-Chairs</w:t>
      </w:r>
      <w:r w:rsidRPr="64723AA5" w:rsidR="00D25F54">
        <w:rPr>
          <w:szCs w:val="28"/>
        </w:rPr>
        <w:t>.</w:t>
      </w:r>
    </w:p>
    <w:p w:rsidR="006E2423" w:rsidP="64723AA5" w:rsidRDefault="006E2423" w14:paraId="44E44D95" w14:textId="77777777">
      <w:pPr>
        <w:pStyle w:val="ListParagraph"/>
        <w:ind w:left="1080"/>
        <w:rPr>
          <w:szCs w:val="28"/>
        </w:rPr>
      </w:pPr>
    </w:p>
    <w:p w:rsidRPr="001C140F" w:rsidR="001A2C66" w:rsidP="64723AA5" w:rsidRDefault="001A2C66" w14:paraId="27B4EC3B" w14:textId="270EC7C4">
      <w:pPr>
        <w:pStyle w:val="ListParagraph"/>
        <w:numPr>
          <w:ilvl w:val="0"/>
          <w:numId w:val="11"/>
        </w:numPr>
        <w:rPr>
          <w:szCs w:val="28"/>
        </w:rPr>
      </w:pPr>
      <w:r w:rsidRPr="64723AA5">
        <w:rPr>
          <w:szCs w:val="28"/>
        </w:rPr>
        <w:t>Vice</w:t>
      </w:r>
      <w:r w:rsidRPr="64723AA5" w:rsidR="000D4C7F">
        <w:rPr>
          <w:szCs w:val="28"/>
        </w:rPr>
        <w:t xml:space="preserve"> C</w:t>
      </w:r>
      <w:r w:rsidRPr="64723AA5">
        <w:rPr>
          <w:szCs w:val="28"/>
        </w:rPr>
        <w:t>hair Responsibilities:</w:t>
      </w:r>
    </w:p>
    <w:p w:rsidRPr="001C140F" w:rsidR="001A2C66" w:rsidP="64723AA5" w:rsidRDefault="008B2560" w14:paraId="78692312" w14:textId="4AC35D9C">
      <w:pPr>
        <w:pStyle w:val="ListParagraph"/>
        <w:numPr>
          <w:ilvl w:val="0"/>
          <w:numId w:val="28"/>
        </w:numPr>
        <w:rPr>
          <w:szCs w:val="28"/>
        </w:rPr>
      </w:pPr>
      <w:r w:rsidRPr="64723AA5">
        <w:rPr>
          <w:szCs w:val="28"/>
        </w:rPr>
        <w:t xml:space="preserve">Work with and </w:t>
      </w:r>
      <w:r w:rsidRPr="64723AA5" w:rsidR="001C140F">
        <w:rPr>
          <w:szCs w:val="28"/>
        </w:rPr>
        <w:t>s</w:t>
      </w:r>
      <w:r w:rsidRPr="64723AA5" w:rsidR="001A2C66">
        <w:rPr>
          <w:szCs w:val="28"/>
        </w:rPr>
        <w:t xml:space="preserve">upport the Chair in the tasks outlined </w:t>
      </w:r>
      <w:r w:rsidRPr="64723AA5" w:rsidR="00CB6142">
        <w:rPr>
          <w:szCs w:val="28"/>
        </w:rPr>
        <w:t>above.</w:t>
      </w:r>
    </w:p>
    <w:p w:rsidRPr="001C140F" w:rsidR="001A2C66" w:rsidP="64723AA5" w:rsidRDefault="001A2C66" w14:paraId="26A300EB" w14:textId="131612AC">
      <w:pPr>
        <w:pStyle w:val="ListParagraph"/>
        <w:numPr>
          <w:ilvl w:val="0"/>
          <w:numId w:val="28"/>
        </w:numPr>
        <w:rPr>
          <w:szCs w:val="28"/>
        </w:rPr>
      </w:pPr>
      <w:r w:rsidRPr="64723AA5">
        <w:rPr>
          <w:szCs w:val="28"/>
        </w:rPr>
        <w:t>Replace the Chair as needed to lead and guide PFAC meetings</w:t>
      </w:r>
    </w:p>
    <w:p w:rsidR="001C140F" w:rsidP="64723AA5" w:rsidRDefault="005774D9" w14:paraId="5324B9CF" w14:textId="46AEB637">
      <w:pPr>
        <w:pStyle w:val="ListParagraph"/>
        <w:numPr>
          <w:ilvl w:val="0"/>
          <w:numId w:val="28"/>
        </w:numPr>
        <w:rPr>
          <w:szCs w:val="28"/>
        </w:rPr>
      </w:pPr>
      <w:r w:rsidRPr="64723AA5">
        <w:rPr>
          <w:szCs w:val="28"/>
        </w:rPr>
        <w:t>The Vice</w:t>
      </w:r>
      <w:r w:rsidRPr="64723AA5" w:rsidR="000C2B71">
        <w:rPr>
          <w:szCs w:val="28"/>
        </w:rPr>
        <w:t xml:space="preserve"> C</w:t>
      </w:r>
      <w:r w:rsidRPr="64723AA5">
        <w:rPr>
          <w:szCs w:val="28"/>
        </w:rPr>
        <w:t xml:space="preserve">hair is intended to succeed the </w:t>
      </w:r>
      <w:r w:rsidRPr="64723AA5" w:rsidR="001C140F">
        <w:rPr>
          <w:szCs w:val="28"/>
        </w:rPr>
        <w:t>Chair.</w:t>
      </w:r>
      <w:r w:rsidRPr="64723AA5">
        <w:rPr>
          <w:szCs w:val="28"/>
        </w:rPr>
        <w:t xml:space="preserve"> </w:t>
      </w:r>
    </w:p>
    <w:p w:rsidR="001C140F" w:rsidP="64723AA5" w:rsidRDefault="001C140F" w14:paraId="1C80FC94" w14:textId="77777777">
      <w:pPr>
        <w:pStyle w:val="ListParagraph"/>
        <w:ind w:left="1440"/>
        <w:rPr>
          <w:szCs w:val="28"/>
        </w:rPr>
      </w:pPr>
    </w:p>
    <w:p w:rsidRPr="001C140F" w:rsidR="00F652A2" w:rsidP="64723AA5" w:rsidRDefault="006E2423" w14:paraId="39C2C352" w14:textId="780CC225">
      <w:pPr>
        <w:pStyle w:val="ListParagraph"/>
        <w:numPr>
          <w:ilvl w:val="0"/>
          <w:numId w:val="11"/>
        </w:numPr>
        <w:rPr>
          <w:szCs w:val="28"/>
        </w:rPr>
      </w:pPr>
      <w:r w:rsidRPr="64723AA5">
        <w:rPr>
          <w:szCs w:val="28"/>
        </w:rPr>
        <w:t>Past Chair Responsibilities</w:t>
      </w:r>
      <w:r w:rsidRPr="64723AA5" w:rsidR="005774D9">
        <w:rPr>
          <w:szCs w:val="28"/>
        </w:rPr>
        <w:t>:</w:t>
      </w:r>
    </w:p>
    <w:p w:rsidRPr="001C140F" w:rsidR="004C4A08" w:rsidP="64723AA5" w:rsidRDefault="004C4A08" w14:paraId="52555B54" w14:textId="151760D9">
      <w:pPr>
        <w:pStyle w:val="ListParagraph"/>
        <w:numPr>
          <w:ilvl w:val="1"/>
          <w:numId w:val="11"/>
        </w:numPr>
        <w:rPr>
          <w:szCs w:val="28"/>
        </w:rPr>
      </w:pPr>
      <w:r w:rsidRPr="64723AA5">
        <w:rPr>
          <w:szCs w:val="28"/>
        </w:rPr>
        <w:t xml:space="preserve">Assist with the </w:t>
      </w:r>
      <w:r w:rsidRPr="64723AA5" w:rsidR="00AE30F2">
        <w:rPr>
          <w:szCs w:val="28"/>
        </w:rPr>
        <w:t xml:space="preserve">orientation and </w:t>
      </w:r>
      <w:r w:rsidRPr="64723AA5">
        <w:rPr>
          <w:szCs w:val="28"/>
        </w:rPr>
        <w:t xml:space="preserve">transition of the </w:t>
      </w:r>
      <w:r w:rsidRPr="64723AA5" w:rsidR="001C140F">
        <w:rPr>
          <w:szCs w:val="28"/>
        </w:rPr>
        <w:t>new Chair</w:t>
      </w:r>
      <w:r w:rsidRPr="64723AA5" w:rsidR="008B2560">
        <w:rPr>
          <w:szCs w:val="28"/>
        </w:rPr>
        <w:t xml:space="preserve"> and </w:t>
      </w:r>
      <w:r w:rsidRPr="64723AA5" w:rsidR="005774D9">
        <w:rPr>
          <w:szCs w:val="28"/>
        </w:rPr>
        <w:t>Vice</w:t>
      </w:r>
      <w:r w:rsidRPr="64723AA5" w:rsidR="000C2B71">
        <w:rPr>
          <w:szCs w:val="28"/>
        </w:rPr>
        <w:t xml:space="preserve"> C</w:t>
      </w:r>
      <w:r w:rsidRPr="64723AA5">
        <w:rPr>
          <w:szCs w:val="28"/>
        </w:rPr>
        <w:t>hair</w:t>
      </w:r>
      <w:r w:rsidRPr="64723AA5" w:rsidR="00180899">
        <w:rPr>
          <w:szCs w:val="28"/>
        </w:rPr>
        <w:t xml:space="preserve"> or Co-Chairs</w:t>
      </w:r>
      <w:r w:rsidRPr="64723AA5" w:rsidR="008B76B7">
        <w:rPr>
          <w:szCs w:val="28"/>
        </w:rPr>
        <w:t>.</w:t>
      </w:r>
      <w:r w:rsidRPr="64723AA5">
        <w:rPr>
          <w:szCs w:val="28"/>
        </w:rPr>
        <w:t xml:space="preserve"> </w:t>
      </w:r>
    </w:p>
    <w:p w:rsidRPr="001C140F" w:rsidR="00C73CFF" w:rsidP="64723AA5" w:rsidRDefault="00264D1F" w14:paraId="0C94FEA4" w14:textId="587AA7D8">
      <w:pPr>
        <w:pStyle w:val="ListParagraph"/>
        <w:numPr>
          <w:ilvl w:val="1"/>
          <w:numId w:val="11"/>
        </w:numPr>
        <w:rPr>
          <w:szCs w:val="28"/>
        </w:rPr>
      </w:pPr>
      <w:r w:rsidRPr="64723AA5">
        <w:rPr>
          <w:szCs w:val="28"/>
        </w:rPr>
        <w:t xml:space="preserve">Advise the current </w:t>
      </w:r>
      <w:r w:rsidRPr="64723AA5" w:rsidR="008612E8">
        <w:rPr>
          <w:szCs w:val="28"/>
        </w:rPr>
        <w:t>Chair</w:t>
      </w:r>
      <w:r w:rsidRPr="64723AA5" w:rsidR="00112911">
        <w:rPr>
          <w:szCs w:val="28"/>
        </w:rPr>
        <w:t>/s</w:t>
      </w:r>
      <w:r w:rsidRPr="64723AA5" w:rsidR="00C73CFF">
        <w:rPr>
          <w:szCs w:val="28"/>
        </w:rPr>
        <w:t xml:space="preserve"> when needed</w:t>
      </w:r>
      <w:r w:rsidRPr="64723AA5">
        <w:rPr>
          <w:szCs w:val="28"/>
        </w:rPr>
        <w:t xml:space="preserve"> </w:t>
      </w:r>
      <w:r w:rsidRPr="64723AA5" w:rsidR="00F977E3">
        <w:rPr>
          <w:szCs w:val="28"/>
        </w:rPr>
        <w:t xml:space="preserve">in </w:t>
      </w:r>
      <w:r w:rsidRPr="64723AA5" w:rsidR="00C73CFF">
        <w:rPr>
          <w:szCs w:val="28"/>
        </w:rPr>
        <w:t>coordination and operation of PFAC activities.</w:t>
      </w:r>
    </w:p>
    <w:p w:rsidRPr="000E5C6E" w:rsidR="002F6616" w:rsidP="64723AA5" w:rsidRDefault="00484347" w14:paraId="73490DF5" w14:textId="7EFFF543">
      <w:pPr>
        <w:pStyle w:val="ListParagraph"/>
        <w:numPr>
          <w:ilvl w:val="1"/>
          <w:numId w:val="11"/>
        </w:numPr>
        <w:rPr>
          <w:szCs w:val="28"/>
        </w:rPr>
      </w:pPr>
      <w:r w:rsidRPr="64723AA5">
        <w:rPr>
          <w:szCs w:val="28"/>
        </w:rPr>
        <w:t xml:space="preserve">Sit as a non-voting </w:t>
      </w:r>
      <w:r w:rsidRPr="64723AA5" w:rsidR="00D8340A">
        <w:rPr>
          <w:szCs w:val="28"/>
        </w:rPr>
        <w:t xml:space="preserve">PFAC </w:t>
      </w:r>
      <w:r w:rsidRPr="64723AA5">
        <w:rPr>
          <w:szCs w:val="28"/>
        </w:rPr>
        <w:t>member</w:t>
      </w:r>
      <w:r w:rsidRPr="64723AA5" w:rsidR="001C140F">
        <w:rPr>
          <w:szCs w:val="28"/>
        </w:rPr>
        <w:t>.</w:t>
      </w:r>
      <w:r w:rsidRPr="64723AA5">
        <w:rPr>
          <w:szCs w:val="28"/>
        </w:rPr>
        <w:t xml:space="preserve"> </w:t>
      </w:r>
    </w:p>
    <w:p w:rsidR="000E5A11" w:rsidP="64723AA5" w:rsidRDefault="000E5A11" w14:paraId="687A3CFA" w14:textId="215A0C68">
      <w:pPr>
        <w:pStyle w:val="ListParagraph"/>
        <w:numPr>
          <w:ilvl w:val="1"/>
          <w:numId w:val="11"/>
        </w:numPr>
        <w:rPr>
          <w:szCs w:val="28"/>
        </w:rPr>
      </w:pPr>
      <w:r w:rsidRPr="64723AA5">
        <w:rPr>
          <w:szCs w:val="28"/>
        </w:rPr>
        <w:t>May be considered for specific committee or project work</w:t>
      </w:r>
      <w:r w:rsidRPr="64723AA5" w:rsidR="000E5C6E">
        <w:rPr>
          <w:szCs w:val="28"/>
        </w:rPr>
        <w:t xml:space="preserve"> </w:t>
      </w:r>
      <w:r w:rsidRPr="64723AA5" w:rsidR="00D8340A">
        <w:rPr>
          <w:szCs w:val="28"/>
        </w:rPr>
        <w:t>when requested and approved by the Chair</w:t>
      </w:r>
      <w:r w:rsidRPr="64723AA5" w:rsidR="001C140F">
        <w:rPr>
          <w:szCs w:val="28"/>
        </w:rPr>
        <w:t>.</w:t>
      </w:r>
    </w:p>
    <w:p w:rsidRPr="00503C42" w:rsidR="00503C42" w:rsidP="64723AA5" w:rsidRDefault="00503C42" w14:paraId="2499F607" w14:textId="0A7C6DB3">
      <w:pPr>
        <w:ind w:left="1080"/>
        <w:rPr>
          <w:szCs w:val="28"/>
        </w:rPr>
      </w:pPr>
    </w:p>
    <w:p w:rsidR="00D8340A" w:rsidP="64723AA5" w:rsidRDefault="004F2420" w14:paraId="13836621" w14:textId="77777777">
      <w:pPr>
        <w:pStyle w:val="Heading2"/>
        <w:numPr>
          <w:ilvl w:val="0"/>
          <w:numId w:val="4"/>
        </w:numPr>
        <w:rPr>
          <w:szCs w:val="28"/>
        </w:rPr>
      </w:pPr>
      <w:r w:rsidRPr="64723AA5">
        <w:rPr>
          <w:szCs w:val="28"/>
        </w:rPr>
        <w:t>TERMS</w:t>
      </w:r>
      <w:r w:rsidRPr="64723AA5" w:rsidR="00B05E9F">
        <w:rPr>
          <w:szCs w:val="28"/>
        </w:rPr>
        <w:t xml:space="preserve"> OF OFFICE</w:t>
      </w:r>
      <w:r w:rsidRPr="64723AA5" w:rsidR="00D8340A">
        <w:rPr>
          <w:szCs w:val="28"/>
        </w:rPr>
        <w:t xml:space="preserve"> </w:t>
      </w:r>
    </w:p>
    <w:p w:rsidRPr="00B05E9F" w:rsidR="00B05E9F" w:rsidP="64723AA5" w:rsidRDefault="002F360F" w14:paraId="48BFE141" w14:textId="02516A91">
      <w:pPr>
        <w:pStyle w:val="Heading2"/>
        <w:numPr>
          <w:ilvl w:val="0"/>
          <w:numId w:val="18"/>
        </w:numPr>
        <w:rPr>
          <w:b w:val="0"/>
          <w:szCs w:val="28"/>
        </w:rPr>
      </w:pPr>
      <w:r w:rsidRPr="64723AA5">
        <w:rPr>
          <w:b w:val="0"/>
          <w:szCs w:val="28"/>
        </w:rPr>
        <w:t xml:space="preserve">PFAC Member </w:t>
      </w:r>
      <w:r w:rsidRPr="64723AA5" w:rsidR="00DE18CF">
        <w:rPr>
          <w:b w:val="0"/>
          <w:szCs w:val="28"/>
        </w:rPr>
        <w:t>Term</w:t>
      </w:r>
    </w:p>
    <w:p w:rsidRPr="000B6419" w:rsidR="00B05E9F" w:rsidP="64723AA5" w:rsidRDefault="00B05E9F" w14:paraId="722027B8" w14:textId="0441D574">
      <w:pPr>
        <w:pStyle w:val="ListParagraph"/>
        <w:numPr>
          <w:ilvl w:val="0"/>
          <w:numId w:val="23"/>
        </w:numPr>
        <w:autoSpaceDE w:val="0"/>
        <w:autoSpaceDN w:val="0"/>
        <w:adjustRightInd w:val="0"/>
        <w:ind w:right="0"/>
        <w:rPr>
          <w:rFonts w:eastAsia="Times New Roman"/>
          <w:color w:val="000000"/>
          <w:szCs w:val="28"/>
        </w:rPr>
      </w:pPr>
      <w:r w:rsidRPr="64723AA5">
        <w:rPr>
          <w:rFonts w:eastAsia="Times New Roman"/>
          <w:color w:val="000000" w:themeColor="text1"/>
          <w:szCs w:val="28"/>
        </w:rPr>
        <w:t xml:space="preserve">New members agree to serve as </w:t>
      </w:r>
      <w:r w:rsidRPr="64723AA5" w:rsidR="00D8340A">
        <w:rPr>
          <w:rFonts w:eastAsia="Times New Roman"/>
          <w:color w:val="000000" w:themeColor="text1"/>
          <w:szCs w:val="28"/>
        </w:rPr>
        <w:t xml:space="preserve">volunteer </w:t>
      </w:r>
      <w:r w:rsidRPr="64723AA5">
        <w:rPr>
          <w:rFonts w:eastAsia="Times New Roman"/>
          <w:color w:val="000000" w:themeColor="text1"/>
          <w:szCs w:val="28"/>
        </w:rPr>
        <w:t xml:space="preserve">advisors for a minimum of 2 years. </w:t>
      </w:r>
    </w:p>
    <w:p w:rsidRPr="000B6419" w:rsidR="00B3342E" w:rsidP="64723AA5" w:rsidRDefault="0072299C" w14:paraId="19FD9FD1" w14:textId="374E22B2">
      <w:pPr>
        <w:pStyle w:val="ListParagraph"/>
        <w:numPr>
          <w:ilvl w:val="0"/>
          <w:numId w:val="23"/>
        </w:numPr>
        <w:autoSpaceDE w:val="0"/>
        <w:autoSpaceDN w:val="0"/>
        <w:adjustRightInd w:val="0"/>
        <w:ind w:right="0"/>
        <w:rPr>
          <w:rFonts w:eastAsia="Times New Roman"/>
          <w:color w:val="000000"/>
          <w:szCs w:val="28"/>
        </w:rPr>
      </w:pPr>
      <w:r w:rsidRPr="64723AA5">
        <w:rPr>
          <w:rFonts w:eastAsia="Times New Roman"/>
          <w:color w:val="000000" w:themeColor="text1"/>
          <w:szCs w:val="28"/>
        </w:rPr>
        <w:t>M</w:t>
      </w:r>
      <w:r w:rsidRPr="64723AA5" w:rsidR="00B05E9F">
        <w:rPr>
          <w:rFonts w:eastAsia="Times New Roman"/>
          <w:color w:val="000000" w:themeColor="text1"/>
          <w:szCs w:val="28"/>
        </w:rPr>
        <w:t xml:space="preserve">embers can </w:t>
      </w:r>
      <w:r w:rsidRPr="64723AA5">
        <w:rPr>
          <w:rFonts w:eastAsia="Times New Roman"/>
          <w:color w:val="000000" w:themeColor="text1"/>
          <w:szCs w:val="28"/>
        </w:rPr>
        <w:t xml:space="preserve">request to </w:t>
      </w:r>
      <w:r w:rsidRPr="64723AA5" w:rsidR="00F25E7E">
        <w:rPr>
          <w:rFonts w:eastAsia="Times New Roman"/>
          <w:color w:val="000000" w:themeColor="text1"/>
          <w:szCs w:val="28"/>
        </w:rPr>
        <w:t>be</w:t>
      </w:r>
      <w:r w:rsidRPr="64723AA5" w:rsidR="00A87F1D">
        <w:rPr>
          <w:rFonts w:eastAsia="Times New Roman"/>
          <w:color w:val="000000" w:themeColor="text1"/>
          <w:szCs w:val="28"/>
        </w:rPr>
        <w:t xml:space="preserve"> considered for </w:t>
      </w:r>
      <w:r w:rsidRPr="64723AA5" w:rsidR="00716CB7">
        <w:rPr>
          <w:rFonts w:eastAsia="Times New Roman"/>
          <w:color w:val="000000" w:themeColor="text1"/>
          <w:szCs w:val="28"/>
        </w:rPr>
        <w:t xml:space="preserve">extension </w:t>
      </w:r>
      <w:r w:rsidRPr="64723AA5" w:rsidR="00020599">
        <w:rPr>
          <w:rFonts w:eastAsia="Times New Roman"/>
          <w:color w:val="000000" w:themeColor="text1"/>
          <w:szCs w:val="28"/>
        </w:rPr>
        <w:t xml:space="preserve">for </w:t>
      </w:r>
      <w:r w:rsidRPr="64723AA5" w:rsidR="007E2C08">
        <w:rPr>
          <w:rFonts w:eastAsia="Times New Roman"/>
          <w:color w:val="000000" w:themeColor="text1"/>
          <w:szCs w:val="28"/>
        </w:rPr>
        <w:t xml:space="preserve">two </w:t>
      </w:r>
      <w:r w:rsidRPr="64723AA5" w:rsidR="00F25E7E">
        <w:rPr>
          <w:rFonts w:eastAsia="Times New Roman"/>
          <w:color w:val="000000" w:themeColor="text1"/>
          <w:szCs w:val="28"/>
        </w:rPr>
        <w:t>additional two-year term</w:t>
      </w:r>
      <w:r w:rsidRPr="64723AA5" w:rsidR="007E2C08">
        <w:rPr>
          <w:rFonts w:eastAsia="Times New Roman"/>
          <w:color w:val="000000" w:themeColor="text1"/>
          <w:szCs w:val="28"/>
        </w:rPr>
        <w:t>s</w:t>
      </w:r>
      <w:r w:rsidRPr="64723AA5" w:rsidR="00B20A96">
        <w:rPr>
          <w:rFonts w:eastAsia="Times New Roman"/>
          <w:color w:val="000000" w:themeColor="text1"/>
          <w:szCs w:val="28"/>
        </w:rPr>
        <w:t xml:space="preserve"> </w:t>
      </w:r>
      <w:r w:rsidRPr="64723AA5" w:rsidR="00F25E7E">
        <w:rPr>
          <w:rFonts w:eastAsia="Times New Roman"/>
          <w:color w:val="000000" w:themeColor="text1"/>
          <w:szCs w:val="28"/>
        </w:rPr>
        <w:t>for a maximum</w:t>
      </w:r>
      <w:r w:rsidRPr="64723AA5" w:rsidR="00B05E9F">
        <w:rPr>
          <w:rFonts w:eastAsia="Times New Roman"/>
          <w:color w:val="000000" w:themeColor="text1"/>
          <w:szCs w:val="28"/>
        </w:rPr>
        <w:t xml:space="preserve"> of </w:t>
      </w:r>
      <w:r w:rsidRPr="64723AA5" w:rsidR="007E2C08">
        <w:rPr>
          <w:rFonts w:eastAsia="Times New Roman"/>
          <w:color w:val="000000" w:themeColor="text1"/>
          <w:szCs w:val="28"/>
        </w:rPr>
        <w:t>six</w:t>
      </w:r>
      <w:r w:rsidRPr="64723AA5" w:rsidR="00B05E9F">
        <w:rPr>
          <w:rFonts w:eastAsia="Times New Roman"/>
          <w:color w:val="000000" w:themeColor="text1"/>
          <w:szCs w:val="28"/>
        </w:rPr>
        <w:t xml:space="preserve"> consecutive years. </w:t>
      </w:r>
    </w:p>
    <w:p w:rsidRPr="001C140F" w:rsidR="00FB797D" w:rsidP="64723AA5" w:rsidRDefault="00A87F1D" w14:paraId="552C2AF5" w14:textId="317DFAB4">
      <w:pPr>
        <w:pStyle w:val="ListParagraph"/>
        <w:numPr>
          <w:ilvl w:val="0"/>
          <w:numId w:val="23"/>
        </w:numPr>
        <w:autoSpaceDE w:val="0"/>
        <w:autoSpaceDN w:val="0"/>
        <w:adjustRightInd w:val="0"/>
        <w:ind w:right="0"/>
        <w:rPr>
          <w:rFonts w:eastAsia="Times New Roman"/>
          <w:color w:val="000000"/>
          <w:szCs w:val="28"/>
        </w:rPr>
      </w:pPr>
      <w:r w:rsidRPr="64723AA5">
        <w:rPr>
          <w:rFonts w:eastAsia="Times New Roman"/>
          <w:color w:val="000000" w:themeColor="text1"/>
          <w:szCs w:val="28"/>
        </w:rPr>
        <w:t>Extensions are considered</w:t>
      </w:r>
      <w:r w:rsidRPr="64723AA5">
        <w:rPr>
          <w:szCs w:val="28"/>
        </w:rPr>
        <w:t xml:space="preserve"> by the </w:t>
      </w:r>
      <w:r w:rsidRPr="64723AA5" w:rsidR="00FF635C">
        <w:rPr>
          <w:szCs w:val="28"/>
        </w:rPr>
        <w:t xml:space="preserve">Co-Chairs or </w:t>
      </w:r>
      <w:r w:rsidRPr="64723AA5" w:rsidR="00D25F54">
        <w:rPr>
          <w:szCs w:val="28"/>
        </w:rPr>
        <w:t>Chair, Vice</w:t>
      </w:r>
      <w:r w:rsidRPr="64723AA5" w:rsidR="000C2B71">
        <w:rPr>
          <w:szCs w:val="28"/>
        </w:rPr>
        <w:t xml:space="preserve"> C</w:t>
      </w:r>
      <w:r w:rsidRPr="64723AA5" w:rsidR="00D25F54">
        <w:rPr>
          <w:szCs w:val="28"/>
        </w:rPr>
        <w:t xml:space="preserve">hair, </w:t>
      </w:r>
      <w:r w:rsidRPr="64723AA5" w:rsidR="002F3A20">
        <w:rPr>
          <w:szCs w:val="28"/>
        </w:rPr>
        <w:t>and Patient Relations Ombudsman</w:t>
      </w:r>
      <w:r w:rsidRPr="64723AA5">
        <w:rPr>
          <w:szCs w:val="28"/>
        </w:rPr>
        <w:t xml:space="preserve"> subject to the member’s continuing ability to attend meetings, provide input based on recent experience with QCH services, and the need to maintain a balance between new and experienced members.</w:t>
      </w:r>
    </w:p>
    <w:p w:rsidRPr="001C140F" w:rsidR="000B6419" w:rsidP="64723AA5" w:rsidRDefault="000B6419" w14:paraId="18009A8B" w14:textId="3F82BAEB">
      <w:pPr>
        <w:pStyle w:val="ListParagraph"/>
        <w:numPr>
          <w:ilvl w:val="0"/>
          <w:numId w:val="23"/>
        </w:numPr>
        <w:autoSpaceDE w:val="0"/>
        <w:autoSpaceDN w:val="0"/>
        <w:adjustRightInd w:val="0"/>
        <w:ind w:right="0"/>
        <w:rPr>
          <w:rFonts w:eastAsia="Times New Roman"/>
          <w:color w:val="000000"/>
          <w:szCs w:val="28"/>
        </w:rPr>
      </w:pPr>
      <w:r w:rsidRPr="64723AA5">
        <w:rPr>
          <w:szCs w:val="28"/>
        </w:rPr>
        <w:t xml:space="preserve">A PFAC member may </w:t>
      </w:r>
      <w:r w:rsidRPr="64723AA5" w:rsidR="002C7300">
        <w:rPr>
          <w:szCs w:val="28"/>
        </w:rPr>
        <w:t xml:space="preserve">apply to </w:t>
      </w:r>
      <w:r w:rsidRPr="64723AA5">
        <w:rPr>
          <w:szCs w:val="28"/>
        </w:rPr>
        <w:t xml:space="preserve">be selected </w:t>
      </w:r>
      <w:r w:rsidRPr="64723AA5" w:rsidR="002C7300">
        <w:rPr>
          <w:szCs w:val="28"/>
        </w:rPr>
        <w:t>as</w:t>
      </w:r>
      <w:r w:rsidRPr="64723AA5">
        <w:rPr>
          <w:szCs w:val="28"/>
        </w:rPr>
        <w:t xml:space="preserve"> </w:t>
      </w:r>
      <w:r w:rsidRPr="64723AA5" w:rsidR="002D1388">
        <w:rPr>
          <w:szCs w:val="28"/>
        </w:rPr>
        <w:t xml:space="preserve">a Co-Chair or </w:t>
      </w:r>
      <w:r w:rsidRPr="64723AA5" w:rsidR="002C7300">
        <w:rPr>
          <w:szCs w:val="28"/>
        </w:rPr>
        <w:t>Vice</w:t>
      </w:r>
      <w:r w:rsidRPr="64723AA5" w:rsidR="000C2B71">
        <w:rPr>
          <w:szCs w:val="28"/>
        </w:rPr>
        <w:t xml:space="preserve"> C</w:t>
      </w:r>
      <w:r w:rsidRPr="64723AA5" w:rsidR="002C7300">
        <w:rPr>
          <w:szCs w:val="28"/>
        </w:rPr>
        <w:t>hair</w:t>
      </w:r>
      <w:r w:rsidRPr="64723AA5">
        <w:rPr>
          <w:szCs w:val="28"/>
        </w:rPr>
        <w:t xml:space="preserve"> </w:t>
      </w:r>
      <w:r w:rsidRPr="64723AA5" w:rsidR="001C140F">
        <w:rPr>
          <w:szCs w:val="28"/>
        </w:rPr>
        <w:t>after the</w:t>
      </w:r>
      <w:r w:rsidRPr="64723AA5" w:rsidR="00D8340A">
        <w:rPr>
          <w:szCs w:val="28"/>
        </w:rPr>
        <w:t xml:space="preserve"> </w:t>
      </w:r>
      <w:r w:rsidRPr="64723AA5" w:rsidR="001C140F">
        <w:rPr>
          <w:szCs w:val="28"/>
        </w:rPr>
        <w:t>second</w:t>
      </w:r>
      <w:r w:rsidRPr="64723AA5" w:rsidR="00D8340A">
        <w:rPr>
          <w:szCs w:val="28"/>
        </w:rPr>
        <w:t xml:space="preserve"> year</w:t>
      </w:r>
      <w:r w:rsidRPr="64723AA5">
        <w:rPr>
          <w:szCs w:val="28"/>
        </w:rPr>
        <w:t xml:space="preserve"> of PFAC service.  </w:t>
      </w:r>
    </w:p>
    <w:p w:rsidRPr="001C140F" w:rsidR="002668A5" w:rsidP="64723AA5" w:rsidRDefault="002668A5" w14:paraId="1170A8CF" w14:textId="2A1B1738">
      <w:pPr>
        <w:pStyle w:val="ListParagraph"/>
        <w:numPr>
          <w:ilvl w:val="0"/>
          <w:numId w:val="23"/>
        </w:numPr>
        <w:autoSpaceDE w:val="0"/>
        <w:autoSpaceDN w:val="0"/>
        <w:adjustRightInd w:val="0"/>
        <w:ind w:right="0"/>
        <w:rPr>
          <w:rFonts w:eastAsia="Times New Roman"/>
          <w:color w:val="000000"/>
          <w:szCs w:val="28"/>
        </w:rPr>
      </w:pPr>
      <w:r w:rsidRPr="64723AA5">
        <w:rPr>
          <w:szCs w:val="28"/>
        </w:rPr>
        <w:t>Past members must have a break in service of at least 2 years prior to applying again to sit on PFAC.</w:t>
      </w:r>
    </w:p>
    <w:p w:rsidRPr="001C140F" w:rsidR="00FB797D" w:rsidP="64723AA5" w:rsidRDefault="00B05E9F" w14:paraId="73882B76" w14:textId="52C007B9">
      <w:pPr>
        <w:pStyle w:val="ListParagraph"/>
        <w:numPr>
          <w:ilvl w:val="0"/>
          <w:numId w:val="23"/>
        </w:numPr>
        <w:autoSpaceDE w:val="0"/>
        <w:autoSpaceDN w:val="0"/>
        <w:adjustRightInd w:val="0"/>
        <w:ind w:right="0"/>
        <w:rPr>
          <w:rFonts w:eastAsia="Times New Roman"/>
          <w:color w:val="000000"/>
          <w:szCs w:val="28"/>
        </w:rPr>
      </w:pPr>
      <w:r w:rsidRPr="64723AA5">
        <w:rPr>
          <w:rFonts w:eastAsia="Times New Roman"/>
          <w:color w:val="000000" w:themeColor="text1"/>
          <w:szCs w:val="28"/>
        </w:rPr>
        <w:t>As each member graciously volunteers their time and experience,</w:t>
      </w:r>
      <w:r w:rsidRPr="64723AA5" w:rsidR="00D8340A">
        <w:rPr>
          <w:rFonts w:eastAsia="Times New Roman"/>
          <w:color w:val="000000" w:themeColor="text1"/>
          <w:szCs w:val="28"/>
        </w:rPr>
        <w:t xml:space="preserve"> it is</w:t>
      </w:r>
      <w:r w:rsidRPr="64723AA5">
        <w:rPr>
          <w:rFonts w:eastAsia="Times New Roman"/>
          <w:color w:val="000000" w:themeColor="text1"/>
          <w:szCs w:val="28"/>
        </w:rPr>
        <w:t xml:space="preserve"> recognize</w:t>
      </w:r>
      <w:r w:rsidRPr="64723AA5" w:rsidR="00D8340A">
        <w:rPr>
          <w:rFonts w:eastAsia="Times New Roman"/>
          <w:color w:val="000000" w:themeColor="text1"/>
          <w:szCs w:val="28"/>
        </w:rPr>
        <w:t>d</w:t>
      </w:r>
      <w:r w:rsidRPr="64723AA5">
        <w:rPr>
          <w:rFonts w:eastAsia="Times New Roman"/>
          <w:color w:val="000000" w:themeColor="text1"/>
          <w:szCs w:val="28"/>
        </w:rPr>
        <w:t xml:space="preserve"> that personal commitments, such as family, work, etc. come first. Members may end their term early, as outlined in </w:t>
      </w:r>
      <w:r w:rsidRPr="64723AA5" w:rsidR="00B75110">
        <w:rPr>
          <w:rFonts w:eastAsia="Times New Roman"/>
          <w:color w:val="000000" w:themeColor="text1"/>
          <w:szCs w:val="28"/>
        </w:rPr>
        <w:t>“</w:t>
      </w:r>
      <w:r w:rsidRPr="64723AA5">
        <w:rPr>
          <w:rFonts w:eastAsia="Times New Roman"/>
          <w:color w:val="000000" w:themeColor="text1"/>
          <w:szCs w:val="28"/>
        </w:rPr>
        <w:t xml:space="preserve">Step </w:t>
      </w:r>
      <w:r w:rsidRPr="64723AA5" w:rsidR="00B75110">
        <w:rPr>
          <w:rFonts w:eastAsia="Times New Roman"/>
          <w:color w:val="000000" w:themeColor="text1"/>
          <w:szCs w:val="28"/>
        </w:rPr>
        <w:t>d</w:t>
      </w:r>
      <w:r w:rsidRPr="64723AA5">
        <w:rPr>
          <w:rFonts w:eastAsia="Times New Roman"/>
          <w:color w:val="000000" w:themeColor="text1"/>
          <w:szCs w:val="28"/>
        </w:rPr>
        <w:t xml:space="preserve">own”. </w:t>
      </w:r>
    </w:p>
    <w:p w:rsidR="00216571" w:rsidP="64723AA5" w:rsidRDefault="00216571" w14:paraId="7B274852" w14:textId="377C46FF">
      <w:pPr>
        <w:pStyle w:val="ListParagraph"/>
        <w:numPr>
          <w:ilvl w:val="0"/>
          <w:numId w:val="23"/>
        </w:numPr>
        <w:autoSpaceDE w:val="0"/>
        <w:autoSpaceDN w:val="0"/>
        <w:adjustRightInd w:val="0"/>
        <w:ind w:right="0"/>
        <w:rPr>
          <w:rFonts w:eastAsia="Times New Roman"/>
          <w:color w:val="000000"/>
          <w:szCs w:val="28"/>
        </w:rPr>
      </w:pPr>
      <w:r w:rsidRPr="64723AA5">
        <w:rPr>
          <w:rFonts w:eastAsia="Times New Roman"/>
          <w:color w:val="000000" w:themeColor="text1"/>
          <w:szCs w:val="28"/>
        </w:rPr>
        <w:t xml:space="preserve">Step down: Members wishing to step down from PFAC during their term should communicate this intention in writing to the </w:t>
      </w:r>
      <w:r w:rsidRPr="64723AA5" w:rsidR="00161D09">
        <w:rPr>
          <w:rFonts w:eastAsia="Times New Roman"/>
          <w:color w:val="000000" w:themeColor="text1"/>
          <w:szCs w:val="28"/>
        </w:rPr>
        <w:t>Chair</w:t>
      </w:r>
      <w:r w:rsidRPr="64723AA5" w:rsidR="000D4C7F">
        <w:rPr>
          <w:rFonts w:eastAsia="Times New Roman"/>
          <w:color w:val="000000" w:themeColor="text1"/>
          <w:szCs w:val="28"/>
        </w:rPr>
        <w:t>.</w:t>
      </w:r>
      <w:r w:rsidRPr="64723AA5" w:rsidR="00B75110">
        <w:rPr>
          <w:rFonts w:eastAsia="Times New Roman"/>
          <w:color w:val="000000" w:themeColor="text1"/>
          <w:szCs w:val="28"/>
        </w:rPr>
        <w:t xml:space="preserve"> </w:t>
      </w:r>
      <w:r w:rsidRPr="64723AA5" w:rsidR="000D4C7F">
        <w:rPr>
          <w:rFonts w:eastAsia="Times New Roman"/>
          <w:color w:val="000000" w:themeColor="text1"/>
          <w:szCs w:val="28"/>
        </w:rPr>
        <w:t>S</w:t>
      </w:r>
      <w:r w:rsidRPr="64723AA5" w:rsidR="00B75110">
        <w:rPr>
          <w:rFonts w:eastAsia="Times New Roman"/>
          <w:color w:val="000000" w:themeColor="text1"/>
          <w:szCs w:val="28"/>
        </w:rPr>
        <w:t>tatus is not provided to a member who has stepped down</w:t>
      </w:r>
      <w:r w:rsidRPr="64723AA5" w:rsidR="00AD1917">
        <w:rPr>
          <w:rFonts w:eastAsia="Times New Roman"/>
          <w:color w:val="000000" w:themeColor="text1"/>
          <w:szCs w:val="28"/>
        </w:rPr>
        <w:t xml:space="preserve"> in their first year</w:t>
      </w:r>
      <w:r w:rsidRPr="64723AA5" w:rsidR="00B75110">
        <w:rPr>
          <w:rFonts w:eastAsia="Times New Roman"/>
          <w:color w:val="000000" w:themeColor="text1"/>
          <w:szCs w:val="28"/>
        </w:rPr>
        <w:t>.</w:t>
      </w:r>
    </w:p>
    <w:p w:rsidRPr="00CE6E39" w:rsidR="0042546E" w:rsidP="64723AA5" w:rsidRDefault="0042546E" w14:paraId="355103A5" w14:textId="00059EA5">
      <w:pPr>
        <w:rPr>
          <w:szCs w:val="28"/>
        </w:rPr>
      </w:pPr>
    </w:p>
    <w:p w:rsidRPr="001C140F" w:rsidR="00AA23C0" w:rsidP="64723AA5" w:rsidRDefault="00AA23C0" w14:paraId="21A51884" w14:textId="7D1FEC40">
      <w:pPr>
        <w:pStyle w:val="Heading2"/>
        <w:numPr>
          <w:ilvl w:val="0"/>
          <w:numId w:val="18"/>
        </w:numPr>
        <w:rPr>
          <w:b w:val="0"/>
          <w:szCs w:val="28"/>
        </w:rPr>
      </w:pPr>
      <w:r w:rsidRPr="64723AA5">
        <w:rPr>
          <w:b w:val="0"/>
          <w:szCs w:val="28"/>
        </w:rPr>
        <w:t>PFAC Vice</w:t>
      </w:r>
      <w:r w:rsidRPr="64723AA5" w:rsidR="006B7F76">
        <w:rPr>
          <w:b w:val="0"/>
          <w:szCs w:val="28"/>
        </w:rPr>
        <w:t xml:space="preserve"> </w:t>
      </w:r>
      <w:r w:rsidRPr="64723AA5" w:rsidR="000C2B71">
        <w:rPr>
          <w:b w:val="0"/>
          <w:szCs w:val="28"/>
        </w:rPr>
        <w:t>C</w:t>
      </w:r>
      <w:r w:rsidRPr="64723AA5">
        <w:rPr>
          <w:b w:val="0"/>
          <w:szCs w:val="28"/>
        </w:rPr>
        <w:t>hair</w:t>
      </w:r>
    </w:p>
    <w:p w:rsidRPr="001C140F" w:rsidR="00AA23C0" w:rsidP="64723AA5" w:rsidRDefault="00AA23C0" w14:paraId="3F20D6BD" w14:textId="4CB73E06">
      <w:pPr>
        <w:pStyle w:val="ListParagraph"/>
        <w:numPr>
          <w:ilvl w:val="0"/>
          <w:numId w:val="30"/>
        </w:numPr>
        <w:rPr>
          <w:szCs w:val="28"/>
        </w:rPr>
      </w:pPr>
      <w:r w:rsidRPr="64723AA5">
        <w:rPr>
          <w:szCs w:val="28"/>
        </w:rPr>
        <w:t>The term of the PFAC</w:t>
      </w:r>
      <w:r w:rsidRPr="64723AA5" w:rsidR="00763F9A">
        <w:rPr>
          <w:szCs w:val="28"/>
        </w:rPr>
        <w:t xml:space="preserve"> Vice</w:t>
      </w:r>
      <w:r w:rsidRPr="64723AA5" w:rsidR="006B7F76">
        <w:rPr>
          <w:szCs w:val="28"/>
        </w:rPr>
        <w:t xml:space="preserve"> </w:t>
      </w:r>
      <w:r w:rsidRPr="64723AA5" w:rsidR="000C2B71">
        <w:rPr>
          <w:szCs w:val="28"/>
        </w:rPr>
        <w:t>C</w:t>
      </w:r>
      <w:r w:rsidRPr="64723AA5">
        <w:rPr>
          <w:szCs w:val="28"/>
        </w:rPr>
        <w:t>hair is</w:t>
      </w:r>
      <w:r w:rsidRPr="64723AA5" w:rsidR="007D2AD9">
        <w:rPr>
          <w:szCs w:val="28"/>
        </w:rPr>
        <w:t xml:space="preserve"> a minimum of</w:t>
      </w:r>
      <w:r w:rsidRPr="64723AA5">
        <w:rPr>
          <w:szCs w:val="28"/>
        </w:rPr>
        <w:t xml:space="preserve"> one year. </w:t>
      </w:r>
    </w:p>
    <w:p w:rsidRPr="001C140F" w:rsidR="00AA23C0" w:rsidP="64723AA5" w:rsidRDefault="00AA23C0" w14:paraId="0E8E203C" w14:textId="77777777">
      <w:pPr>
        <w:pStyle w:val="ListParagraph"/>
        <w:numPr>
          <w:ilvl w:val="0"/>
          <w:numId w:val="30"/>
        </w:numPr>
        <w:rPr>
          <w:szCs w:val="28"/>
        </w:rPr>
      </w:pPr>
      <w:r w:rsidRPr="64723AA5">
        <w:rPr>
          <w:szCs w:val="28"/>
        </w:rPr>
        <w:t xml:space="preserve">The term begins in September; applications will be solicited beginning in June of the same year.  </w:t>
      </w:r>
    </w:p>
    <w:p w:rsidRPr="001C140F" w:rsidR="00AA23C0" w:rsidP="64723AA5" w:rsidRDefault="00763F9A" w14:paraId="7D775FBB" w14:textId="12840CB8">
      <w:pPr>
        <w:pStyle w:val="ListParagraph"/>
        <w:numPr>
          <w:ilvl w:val="0"/>
          <w:numId w:val="30"/>
        </w:numPr>
        <w:rPr>
          <w:szCs w:val="28"/>
        </w:rPr>
      </w:pPr>
      <w:r w:rsidRPr="64723AA5">
        <w:rPr>
          <w:szCs w:val="28"/>
        </w:rPr>
        <w:t>The Vice</w:t>
      </w:r>
      <w:r w:rsidRPr="64723AA5" w:rsidR="006B7F76">
        <w:rPr>
          <w:szCs w:val="28"/>
        </w:rPr>
        <w:t xml:space="preserve"> </w:t>
      </w:r>
      <w:r w:rsidRPr="64723AA5" w:rsidR="000D4C7F">
        <w:rPr>
          <w:szCs w:val="28"/>
        </w:rPr>
        <w:t>C</w:t>
      </w:r>
      <w:r w:rsidRPr="64723AA5">
        <w:rPr>
          <w:szCs w:val="28"/>
        </w:rPr>
        <w:t>hair is</w:t>
      </w:r>
      <w:r w:rsidRPr="64723AA5" w:rsidR="00AA23C0">
        <w:rPr>
          <w:szCs w:val="28"/>
        </w:rPr>
        <w:t xml:space="preserve"> independently voted by PFAC members and appointed by the CEO. The candidate with higher votes is considered</w:t>
      </w:r>
      <w:r w:rsidRPr="64723AA5" w:rsidR="00E36AD6">
        <w:rPr>
          <w:szCs w:val="28"/>
        </w:rPr>
        <w:t xml:space="preserve"> the elected Vice Chair</w:t>
      </w:r>
      <w:r w:rsidRPr="64723AA5" w:rsidR="00AA23C0">
        <w:rPr>
          <w:szCs w:val="28"/>
        </w:rPr>
        <w:t>. </w:t>
      </w:r>
    </w:p>
    <w:p w:rsidRPr="001C140F" w:rsidR="00AA23C0" w:rsidP="64723AA5" w:rsidRDefault="00763F9A" w14:paraId="67A08324" w14:textId="7A1FB283">
      <w:pPr>
        <w:pStyle w:val="ListParagraph"/>
        <w:numPr>
          <w:ilvl w:val="0"/>
          <w:numId w:val="30"/>
        </w:numPr>
        <w:rPr>
          <w:szCs w:val="28"/>
        </w:rPr>
      </w:pPr>
      <w:r w:rsidRPr="64723AA5">
        <w:rPr>
          <w:szCs w:val="28"/>
        </w:rPr>
        <w:t>The Vice</w:t>
      </w:r>
      <w:r w:rsidRPr="64723AA5" w:rsidR="000C2B71">
        <w:rPr>
          <w:szCs w:val="28"/>
        </w:rPr>
        <w:t xml:space="preserve"> C</w:t>
      </w:r>
      <w:r w:rsidRPr="64723AA5">
        <w:rPr>
          <w:szCs w:val="28"/>
        </w:rPr>
        <w:t>hair succeeds the Chair.</w:t>
      </w:r>
    </w:p>
    <w:p w:rsidRPr="001C140F" w:rsidR="00AA23C0" w:rsidP="64723AA5" w:rsidRDefault="00AA23C0" w14:paraId="5BBA8575" w14:textId="77777777">
      <w:pPr>
        <w:pStyle w:val="Heading2"/>
        <w:ind w:left="1080" w:firstLine="0"/>
        <w:rPr>
          <w:b w:val="0"/>
          <w:szCs w:val="28"/>
        </w:rPr>
      </w:pPr>
    </w:p>
    <w:p w:rsidRPr="001C140F" w:rsidR="0042546E" w:rsidP="64723AA5" w:rsidRDefault="0042546E" w14:paraId="0441D350" w14:textId="5E9013E5">
      <w:pPr>
        <w:pStyle w:val="Heading2"/>
        <w:numPr>
          <w:ilvl w:val="0"/>
          <w:numId w:val="18"/>
        </w:numPr>
        <w:rPr>
          <w:b w:val="0"/>
          <w:szCs w:val="28"/>
        </w:rPr>
      </w:pPr>
      <w:r w:rsidRPr="64723AA5">
        <w:rPr>
          <w:b w:val="0"/>
          <w:szCs w:val="28"/>
        </w:rPr>
        <w:t xml:space="preserve">PFAC </w:t>
      </w:r>
      <w:r w:rsidRPr="64723AA5" w:rsidR="00585CD9">
        <w:rPr>
          <w:b w:val="0"/>
          <w:szCs w:val="28"/>
        </w:rPr>
        <w:t>Chair</w:t>
      </w:r>
      <w:r w:rsidRPr="64723AA5" w:rsidR="00C262AE">
        <w:rPr>
          <w:b w:val="0"/>
          <w:szCs w:val="28"/>
        </w:rPr>
        <w:t xml:space="preserve"> or Co-Chair</w:t>
      </w:r>
      <w:r w:rsidRPr="64723AA5">
        <w:rPr>
          <w:b w:val="0"/>
          <w:szCs w:val="28"/>
        </w:rPr>
        <w:t xml:space="preserve"> Term</w:t>
      </w:r>
    </w:p>
    <w:p w:rsidR="00490CED" w:rsidP="64723AA5" w:rsidRDefault="00CD407E" w14:paraId="0060271B" w14:textId="77777777">
      <w:pPr>
        <w:pStyle w:val="ListParagraph"/>
        <w:numPr>
          <w:ilvl w:val="0"/>
          <w:numId w:val="17"/>
        </w:numPr>
        <w:rPr>
          <w:szCs w:val="28"/>
        </w:rPr>
      </w:pPr>
      <w:r w:rsidRPr="64723AA5">
        <w:rPr>
          <w:szCs w:val="28"/>
        </w:rPr>
        <w:t xml:space="preserve">The term of the PFAC </w:t>
      </w:r>
      <w:r w:rsidRPr="64723AA5" w:rsidR="00AA23C0">
        <w:rPr>
          <w:szCs w:val="28"/>
        </w:rPr>
        <w:t>Chair</w:t>
      </w:r>
      <w:r w:rsidRPr="64723AA5" w:rsidR="00502F89">
        <w:rPr>
          <w:szCs w:val="28"/>
        </w:rPr>
        <w:t xml:space="preserve"> </w:t>
      </w:r>
      <w:r w:rsidRPr="64723AA5">
        <w:rPr>
          <w:szCs w:val="28"/>
        </w:rPr>
        <w:t xml:space="preserve">is </w:t>
      </w:r>
      <w:r w:rsidRPr="64723AA5" w:rsidR="007D2AD9">
        <w:rPr>
          <w:szCs w:val="28"/>
        </w:rPr>
        <w:t xml:space="preserve">a minimum of </w:t>
      </w:r>
      <w:r w:rsidRPr="64723AA5" w:rsidR="00AA23C0">
        <w:rPr>
          <w:szCs w:val="28"/>
        </w:rPr>
        <w:t>one year</w:t>
      </w:r>
      <w:r w:rsidRPr="64723AA5" w:rsidR="00235AF9">
        <w:rPr>
          <w:szCs w:val="28"/>
        </w:rPr>
        <w:t xml:space="preserve"> and up to two years or </w:t>
      </w:r>
      <w:r w:rsidRPr="64723AA5" w:rsidR="001C140F">
        <w:rPr>
          <w:szCs w:val="28"/>
        </w:rPr>
        <w:t xml:space="preserve">to </w:t>
      </w:r>
      <w:r w:rsidRPr="64723AA5" w:rsidR="00235AF9">
        <w:rPr>
          <w:szCs w:val="28"/>
        </w:rPr>
        <w:t>the maximum t</w:t>
      </w:r>
      <w:r w:rsidRPr="64723AA5" w:rsidR="001C140F">
        <w:rPr>
          <w:szCs w:val="28"/>
        </w:rPr>
        <w:t>erm</w:t>
      </w:r>
      <w:r w:rsidRPr="64723AA5" w:rsidR="00235AF9">
        <w:rPr>
          <w:szCs w:val="28"/>
        </w:rPr>
        <w:t xml:space="preserve"> on PFAC (6 years)</w:t>
      </w:r>
      <w:r w:rsidRPr="64723AA5">
        <w:rPr>
          <w:szCs w:val="28"/>
        </w:rPr>
        <w:t>.</w:t>
      </w:r>
    </w:p>
    <w:p w:rsidRPr="001C140F" w:rsidR="00CD407E" w:rsidP="64723AA5" w:rsidRDefault="00490CED" w14:paraId="367D9D34" w14:textId="3D1EE7CD">
      <w:pPr>
        <w:pStyle w:val="ListParagraph"/>
        <w:numPr>
          <w:ilvl w:val="0"/>
          <w:numId w:val="17"/>
        </w:numPr>
        <w:rPr>
          <w:szCs w:val="28"/>
        </w:rPr>
      </w:pPr>
      <w:r w:rsidRPr="64723AA5">
        <w:rPr>
          <w:szCs w:val="28"/>
        </w:rPr>
        <w:t xml:space="preserve">The term of the PFAC Co-Chairs is a minimum of two years or the maximum term </w:t>
      </w:r>
      <w:r w:rsidRPr="64723AA5" w:rsidR="00877565">
        <w:rPr>
          <w:szCs w:val="28"/>
        </w:rPr>
        <w:t>on PFAC (6 years).</w:t>
      </w:r>
    </w:p>
    <w:p w:rsidRPr="001C140F" w:rsidR="002707EA" w:rsidP="64723AA5" w:rsidRDefault="002707EA" w14:paraId="005168F1" w14:textId="1416D383">
      <w:pPr>
        <w:pStyle w:val="ListParagraph"/>
        <w:numPr>
          <w:ilvl w:val="0"/>
          <w:numId w:val="17"/>
        </w:numPr>
        <w:rPr>
          <w:szCs w:val="28"/>
        </w:rPr>
      </w:pPr>
      <w:r w:rsidRPr="64723AA5">
        <w:rPr>
          <w:szCs w:val="28"/>
        </w:rPr>
        <w:t xml:space="preserve">The </w:t>
      </w:r>
      <w:r w:rsidRPr="64723AA5" w:rsidR="007D2AD9">
        <w:rPr>
          <w:szCs w:val="28"/>
        </w:rPr>
        <w:t>in</w:t>
      </w:r>
      <w:r w:rsidRPr="64723AA5" w:rsidR="001C140F">
        <w:rPr>
          <w:szCs w:val="28"/>
        </w:rPr>
        <w:t>itial</w:t>
      </w:r>
      <w:r w:rsidRPr="64723AA5" w:rsidR="007D2AD9">
        <w:rPr>
          <w:szCs w:val="28"/>
        </w:rPr>
        <w:t xml:space="preserve"> </w:t>
      </w:r>
      <w:r w:rsidRPr="64723AA5">
        <w:rPr>
          <w:szCs w:val="28"/>
        </w:rPr>
        <w:t>term begins in September</w:t>
      </w:r>
      <w:r w:rsidRPr="64723AA5" w:rsidR="001C140F">
        <w:rPr>
          <w:szCs w:val="28"/>
        </w:rPr>
        <w:t>.</w:t>
      </w:r>
      <w:r w:rsidRPr="64723AA5">
        <w:rPr>
          <w:szCs w:val="28"/>
        </w:rPr>
        <w:t xml:space="preserve"> </w:t>
      </w:r>
    </w:p>
    <w:p w:rsidR="004929F2" w:rsidP="64723AA5" w:rsidRDefault="004929F2" w14:paraId="6DDBE50B" w14:textId="138A928B">
      <w:pPr>
        <w:rPr>
          <w:szCs w:val="28"/>
        </w:rPr>
      </w:pPr>
    </w:p>
    <w:p w:rsidR="004929F2" w:rsidP="64723AA5" w:rsidRDefault="004929F2" w14:paraId="462497AB" w14:textId="503139F5">
      <w:pPr>
        <w:pStyle w:val="ListParagraph"/>
        <w:numPr>
          <w:ilvl w:val="0"/>
          <w:numId w:val="18"/>
        </w:numPr>
        <w:rPr>
          <w:szCs w:val="28"/>
        </w:rPr>
      </w:pPr>
      <w:r w:rsidRPr="64723AA5">
        <w:rPr>
          <w:szCs w:val="28"/>
        </w:rPr>
        <w:t>Past Chair Term</w:t>
      </w:r>
    </w:p>
    <w:p w:rsidR="004929F2" w:rsidP="64723AA5" w:rsidRDefault="004929F2" w14:paraId="0B895ECC" w14:textId="5E65F66B">
      <w:pPr>
        <w:pStyle w:val="ListParagraph"/>
        <w:numPr>
          <w:ilvl w:val="1"/>
          <w:numId w:val="18"/>
        </w:numPr>
        <w:ind w:left="993" w:hanging="284"/>
        <w:rPr>
          <w:szCs w:val="28"/>
        </w:rPr>
      </w:pPr>
      <w:r w:rsidRPr="64723AA5">
        <w:rPr>
          <w:szCs w:val="28"/>
        </w:rPr>
        <w:t>The term of the Past Chair is one year</w:t>
      </w:r>
      <w:r w:rsidRPr="64723AA5" w:rsidR="00464B11">
        <w:rPr>
          <w:szCs w:val="28"/>
        </w:rPr>
        <w:t>.</w:t>
      </w:r>
    </w:p>
    <w:p w:rsidRPr="004929F2" w:rsidR="00503C42" w:rsidP="64723AA5" w:rsidRDefault="00503C42" w14:paraId="08AB5638" w14:textId="61DD0316">
      <w:pPr>
        <w:pStyle w:val="ListParagraph"/>
        <w:numPr>
          <w:ilvl w:val="1"/>
          <w:numId w:val="18"/>
        </w:numPr>
        <w:ind w:left="993" w:hanging="284"/>
        <w:rPr>
          <w:szCs w:val="28"/>
        </w:rPr>
      </w:pPr>
      <w:r w:rsidRPr="64723AA5">
        <w:rPr>
          <w:szCs w:val="28"/>
        </w:rPr>
        <w:t xml:space="preserve">Following completion of the term, the </w:t>
      </w:r>
      <w:r w:rsidRPr="64723AA5" w:rsidR="00E36AD6">
        <w:rPr>
          <w:szCs w:val="28"/>
        </w:rPr>
        <w:t>P</w:t>
      </w:r>
      <w:r w:rsidRPr="64723AA5">
        <w:rPr>
          <w:szCs w:val="28"/>
        </w:rPr>
        <w:t xml:space="preserve">ast </w:t>
      </w:r>
      <w:r w:rsidRPr="64723AA5" w:rsidR="00E36AD6">
        <w:rPr>
          <w:szCs w:val="28"/>
        </w:rPr>
        <w:t>C</w:t>
      </w:r>
      <w:r w:rsidRPr="64723AA5">
        <w:rPr>
          <w:szCs w:val="28"/>
        </w:rPr>
        <w:t xml:space="preserve">hair </w:t>
      </w:r>
      <w:r w:rsidRPr="64723AA5" w:rsidR="007D2AD9">
        <w:rPr>
          <w:szCs w:val="28"/>
        </w:rPr>
        <w:t xml:space="preserve">at </w:t>
      </w:r>
      <w:r w:rsidRPr="64723AA5" w:rsidR="001C140F">
        <w:rPr>
          <w:szCs w:val="28"/>
        </w:rPr>
        <w:t>their</w:t>
      </w:r>
      <w:r w:rsidRPr="64723AA5" w:rsidR="007D2AD9">
        <w:rPr>
          <w:szCs w:val="28"/>
        </w:rPr>
        <w:t xml:space="preserve"> request</w:t>
      </w:r>
      <w:r w:rsidRPr="64723AA5" w:rsidR="001C140F">
        <w:rPr>
          <w:szCs w:val="28"/>
        </w:rPr>
        <w:t>,</w:t>
      </w:r>
      <w:r w:rsidRPr="64723AA5" w:rsidR="007D2AD9">
        <w:rPr>
          <w:szCs w:val="28"/>
        </w:rPr>
        <w:t xml:space="preserve"> </w:t>
      </w:r>
      <w:r w:rsidRPr="64723AA5" w:rsidR="001C140F">
        <w:rPr>
          <w:szCs w:val="28"/>
        </w:rPr>
        <w:t xml:space="preserve">may </w:t>
      </w:r>
      <w:r w:rsidRPr="64723AA5" w:rsidR="007D2AD9">
        <w:rPr>
          <w:szCs w:val="28"/>
        </w:rPr>
        <w:t xml:space="preserve">become an </w:t>
      </w:r>
      <w:r w:rsidRPr="64723AA5" w:rsidR="00D202F1">
        <w:rPr>
          <w:szCs w:val="28"/>
        </w:rPr>
        <w:t>alumni</w:t>
      </w:r>
      <w:r w:rsidRPr="64723AA5" w:rsidR="00763F9A">
        <w:rPr>
          <w:szCs w:val="28"/>
        </w:rPr>
        <w:t xml:space="preserve"> member</w:t>
      </w:r>
      <w:r w:rsidRPr="64723AA5">
        <w:rPr>
          <w:szCs w:val="28"/>
        </w:rPr>
        <w:t>.</w:t>
      </w:r>
    </w:p>
    <w:p w:rsidRPr="00CE6E39" w:rsidR="006E4FED" w:rsidP="64723AA5" w:rsidRDefault="006E4FED" w14:paraId="3DDC6AC9" w14:textId="77777777">
      <w:pPr>
        <w:pStyle w:val="ListParagraph"/>
        <w:ind w:left="1080"/>
        <w:rPr>
          <w:szCs w:val="28"/>
        </w:rPr>
      </w:pPr>
    </w:p>
    <w:p w:rsidRPr="002D5CD3" w:rsidR="002D5CD3" w:rsidP="64723AA5" w:rsidRDefault="002D5CD3" w14:paraId="5EF41052" w14:textId="00C9C8DA">
      <w:pPr>
        <w:pStyle w:val="Heading2"/>
        <w:numPr>
          <w:ilvl w:val="0"/>
          <w:numId w:val="18"/>
        </w:numPr>
        <w:rPr>
          <w:b w:val="0"/>
          <w:szCs w:val="28"/>
        </w:rPr>
      </w:pPr>
      <w:r w:rsidRPr="64723AA5">
        <w:rPr>
          <w:b w:val="0"/>
          <w:szCs w:val="28"/>
        </w:rPr>
        <w:t>The maximum time on PFAC is six years with the following exception</w:t>
      </w:r>
      <w:r w:rsidRPr="64723AA5" w:rsidR="007A1174">
        <w:rPr>
          <w:b w:val="0"/>
          <w:szCs w:val="28"/>
        </w:rPr>
        <w:t>s</w:t>
      </w:r>
      <w:r w:rsidRPr="64723AA5" w:rsidR="002B72A6">
        <w:rPr>
          <w:b w:val="0"/>
          <w:szCs w:val="28"/>
        </w:rPr>
        <w:t xml:space="preserve">, approved by the Director of Quality, Patient Safety, Patient </w:t>
      </w:r>
      <w:r w:rsidRPr="64723AA5" w:rsidR="00E23D39">
        <w:rPr>
          <w:b w:val="0"/>
          <w:szCs w:val="28"/>
        </w:rPr>
        <w:t>Relations,</w:t>
      </w:r>
      <w:r w:rsidRPr="64723AA5" w:rsidR="002B72A6">
        <w:rPr>
          <w:b w:val="0"/>
          <w:szCs w:val="28"/>
        </w:rPr>
        <w:t xml:space="preserve"> and Risk Management</w:t>
      </w:r>
      <w:r w:rsidRPr="64723AA5" w:rsidR="001C140F">
        <w:rPr>
          <w:b w:val="0"/>
          <w:szCs w:val="28"/>
        </w:rPr>
        <w:t>,</w:t>
      </w:r>
      <w:r w:rsidRPr="64723AA5" w:rsidR="00B30D86">
        <w:rPr>
          <w:b w:val="0"/>
          <w:szCs w:val="28"/>
        </w:rPr>
        <w:t xml:space="preserve"> supported by the </w:t>
      </w:r>
      <w:r w:rsidRPr="64723AA5" w:rsidR="00D202F1">
        <w:rPr>
          <w:b w:val="0"/>
          <w:szCs w:val="28"/>
        </w:rPr>
        <w:t>CEO.</w:t>
      </w:r>
    </w:p>
    <w:p w:rsidRPr="001C140F" w:rsidR="007A1174" w:rsidP="64723AA5" w:rsidRDefault="002D5CD3" w14:paraId="7436D66E" w14:textId="6EE89EF2">
      <w:pPr>
        <w:pStyle w:val="Heading2"/>
        <w:numPr>
          <w:ilvl w:val="0"/>
          <w:numId w:val="24"/>
        </w:numPr>
        <w:rPr>
          <w:b w:val="0"/>
          <w:szCs w:val="28"/>
        </w:rPr>
      </w:pPr>
      <w:r w:rsidRPr="64723AA5">
        <w:rPr>
          <w:b w:val="0"/>
          <w:szCs w:val="28"/>
        </w:rPr>
        <w:t xml:space="preserve">A member applies and is selected to become </w:t>
      </w:r>
      <w:r w:rsidRPr="64723AA5" w:rsidR="00763F9A">
        <w:rPr>
          <w:b w:val="0"/>
          <w:szCs w:val="28"/>
        </w:rPr>
        <w:t>Vice</w:t>
      </w:r>
      <w:r w:rsidRPr="64723AA5" w:rsidR="000C2B71">
        <w:rPr>
          <w:b w:val="0"/>
          <w:szCs w:val="28"/>
        </w:rPr>
        <w:t xml:space="preserve"> </w:t>
      </w:r>
      <w:r w:rsidRPr="64723AA5" w:rsidR="00763F9A">
        <w:rPr>
          <w:b w:val="0"/>
          <w:szCs w:val="28"/>
        </w:rPr>
        <w:t>Chair</w:t>
      </w:r>
      <w:r w:rsidRPr="64723AA5">
        <w:rPr>
          <w:b w:val="0"/>
          <w:szCs w:val="28"/>
        </w:rPr>
        <w:t xml:space="preserve"> in year 4 of their membership.  This member would serve </w:t>
      </w:r>
      <w:r w:rsidRPr="64723AA5" w:rsidR="00763F9A">
        <w:rPr>
          <w:b w:val="0"/>
          <w:szCs w:val="28"/>
        </w:rPr>
        <w:t>one year as Vice</w:t>
      </w:r>
      <w:r w:rsidRPr="64723AA5" w:rsidR="006B7F76">
        <w:rPr>
          <w:b w:val="0"/>
          <w:szCs w:val="28"/>
        </w:rPr>
        <w:t xml:space="preserve"> </w:t>
      </w:r>
      <w:r w:rsidRPr="64723AA5" w:rsidR="000C2B71">
        <w:rPr>
          <w:b w:val="0"/>
          <w:szCs w:val="28"/>
        </w:rPr>
        <w:t>C</w:t>
      </w:r>
      <w:r w:rsidRPr="64723AA5" w:rsidR="00763F9A">
        <w:rPr>
          <w:b w:val="0"/>
          <w:szCs w:val="28"/>
        </w:rPr>
        <w:t>hair, one year as Chair,</w:t>
      </w:r>
      <w:r w:rsidRPr="64723AA5">
        <w:rPr>
          <w:b w:val="0"/>
          <w:szCs w:val="28"/>
        </w:rPr>
        <w:t xml:space="preserve"> and </w:t>
      </w:r>
      <w:r w:rsidRPr="64723AA5" w:rsidR="007F610C">
        <w:rPr>
          <w:b w:val="0"/>
          <w:szCs w:val="28"/>
        </w:rPr>
        <w:t xml:space="preserve">may serve an additional </w:t>
      </w:r>
      <w:r w:rsidRPr="64723AA5">
        <w:rPr>
          <w:b w:val="0"/>
          <w:szCs w:val="28"/>
        </w:rPr>
        <w:t xml:space="preserve">year as </w:t>
      </w:r>
      <w:r w:rsidRPr="64723AA5" w:rsidR="000D4C7F">
        <w:rPr>
          <w:b w:val="0"/>
          <w:szCs w:val="28"/>
        </w:rPr>
        <w:t>P</w:t>
      </w:r>
      <w:r w:rsidRPr="64723AA5">
        <w:rPr>
          <w:b w:val="0"/>
          <w:szCs w:val="28"/>
        </w:rPr>
        <w:t xml:space="preserve">ast </w:t>
      </w:r>
      <w:r w:rsidRPr="64723AA5" w:rsidR="000D4C7F">
        <w:rPr>
          <w:b w:val="0"/>
          <w:szCs w:val="28"/>
        </w:rPr>
        <w:t>C</w:t>
      </w:r>
      <w:r w:rsidRPr="64723AA5">
        <w:rPr>
          <w:b w:val="0"/>
          <w:szCs w:val="28"/>
        </w:rPr>
        <w:t xml:space="preserve">hair.  The year as </w:t>
      </w:r>
      <w:r w:rsidRPr="64723AA5" w:rsidR="000D4C7F">
        <w:rPr>
          <w:b w:val="0"/>
          <w:szCs w:val="28"/>
        </w:rPr>
        <w:t>P</w:t>
      </w:r>
      <w:r w:rsidRPr="64723AA5">
        <w:rPr>
          <w:b w:val="0"/>
          <w:szCs w:val="28"/>
        </w:rPr>
        <w:t xml:space="preserve">ast </w:t>
      </w:r>
      <w:r w:rsidRPr="64723AA5" w:rsidR="000D4C7F">
        <w:rPr>
          <w:b w:val="0"/>
          <w:szCs w:val="28"/>
        </w:rPr>
        <w:t>C</w:t>
      </w:r>
      <w:r w:rsidRPr="64723AA5">
        <w:rPr>
          <w:b w:val="0"/>
          <w:szCs w:val="28"/>
        </w:rPr>
        <w:t>hair represents a 7</w:t>
      </w:r>
      <w:r w:rsidRPr="64723AA5">
        <w:rPr>
          <w:b w:val="0"/>
          <w:szCs w:val="28"/>
          <w:vertAlign w:val="superscript"/>
        </w:rPr>
        <w:t>th</w:t>
      </w:r>
      <w:r w:rsidRPr="64723AA5">
        <w:rPr>
          <w:b w:val="0"/>
          <w:szCs w:val="28"/>
        </w:rPr>
        <w:t xml:space="preserve"> year of PFAC service as an exception to the </w:t>
      </w:r>
      <w:r w:rsidRPr="64723AA5" w:rsidR="007F610C">
        <w:rPr>
          <w:b w:val="0"/>
          <w:szCs w:val="28"/>
        </w:rPr>
        <w:t>6-year</w:t>
      </w:r>
      <w:r w:rsidRPr="64723AA5">
        <w:rPr>
          <w:b w:val="0"/>
          <w:szCs w:val="28"/>
        </w:rPr>
        <w:t xml:space="preserve"> maximum.</w:t>
      </w:r>
    </w:p>
    <w:p w:rsidRPr="00D202F1" w:rsidR="007A1174" w:rsidP="64723AA5" w:rsidRDefault="000D4C7F" w14:paraId="4DD3EF60" w14:textId="05F128EA">
      <w:pPr>
        <w:pStyle w:val="ListParagraph"/>
        <w:numPr>
          <w:ilvl w:val="0"/>
          <w:numId w:val="24"/>
        </w:numPr>
        <w:autoSpaceDE w:val="0"/>
        <w:autoSpaceDN w:val="0"/>
        <w:adjustRightInd w:val="0"/>
        <w:ind w:right="0"/>
        <w:rPr>
          <w:rFonts w:eastAsia="Times New Roman"/>
          <w:szCs w:val="28"/>
        </w:rPr>
      </w:pPr>
      <w:r w:rsidRPr="64723AA5">
        <w:rPr>
          <w:rFonts w:eastAsia="Times New Roman"/>
          <w:szCs w:val="28"/>
        </w:rPr>
        <w:t>I</w:t>
      </w:r>
      <w:r w:rsidRPr="64723AA5" w:rsidR="007A1174">
        <w:rPr>
          <w:rFonts w:eastAsia="Times New Roman"/>
          <w:szCs w:val="28"/>
        </w:rPr>
        <w:t>n extraordinary circumstances</w:t>
      </w:r>
      <w:r w:rsidRPr="64723AA5" w:rsidR="00E23D39">
        <w:rPr>
          <w:rFonts w:eastAsia="Times New Roman"/>
          <w:szCs w:val="28"/>
        </w:rPr>
        <w:t xml:space="preserve"> the Director </w:t>
      </w:r>
      <w:r w:rsidRPr="64723AA5" w:rsidR="00B30D86">
        <w:rPr>
          <w:rFonts w:eastAsia="Times New Roman"/>
          <w:szCs w:val="28"/>
        </w:rPr>
        <w:t xml:space="preserve">may </w:t>
      </w:r>
      <w:r w:rsidRPr="64723AA5" w:rsidR="00E23D39">
        <w:rPr>
          <w:rFonts w:eastAsia="Times New Roman"/>
          <w:szCs w:val="28"/>
        </w:rPr>
        <w:t>determine</w:t>
      </w:r>
      <w:r w:rsidRPr="64723AA5" w:rsidR="007A1174">
        <w:rPr>
          <w:rFonts w:eastAsia="Times New Roman"/>
          <w:szCs w:val="28"/>
        </w:rPr>
        <w:t xml:space="preserve"> an additional term </w:t>
      </w:r>
      <w:r w:rsidRPr="64723AA5" w:rsidR="00F007D0">
        <w:rPr>
          <w:rFonts w:eastAsia="Times New Roman"/>
          <w:szCs w:val="28"/>
        </w:rPr>
        <w:t xml:space="preserve">as member or </w:t>
      </w:r>
      <w:r w:rsidRPr="64723AA5" w:rsidR="00D202F1">
        <w:rPr>
          <w:rFonts w:eastAsia="Times New Roman"/>
          <w:szCs w:val="28"/>
        </w:rPr>
        <w:t xml:space="preserve">Chair </w:t>
      </w:r>
      <w:r w:rsidRPr="64723AA5">
        <w:rPr>
          <w:rFonts w:eastAsia="Times New Roman"/>
          <w:szCs w:val="28"/>
        </w:rPr>
        <w:t xml:space="preserve">if it </w:t>
      </w:r>
      <w:r w:rsidRPr="64723AA5" w:rsidR="00D202F1">
        <w:rPr>
          <w:rFonts w:eastAsia="Times New Roman"/>
          <w:szCs w:val="28"/>
        </w:rPr>
        <w:t>would</w:t>
      </w:r>
      <w:r w:rsidRPr="64723AA5" w:rsidR="00AE48FB">
        <w:rPr>
          <w:rFonts w:eastAsia="Times New Roman"/>
          <w:szCs w:val="28"/>
        </w:rPr>
        <w:t xml:space="preserve"> be </w:t>
      </w:r>
      <w:r w:rsidRPr="64723AA5" w:rsidR="007A1174">
        <w:rPr>
          <w:rFonts w:eastAsia="Times New Roman"/>
          <w:szCs w:val="28"/>
        </w:rPr>
        <w:t xml:space="preserve">in the best interests of </w:t>
      </w:r>
      <w:r w:rsidRPr="64723AA5" w:rsidR="00F007D0">
        <w:rPr>
          <w:rFonts w:eastAsia="Times New Roman"/>
          <w:szCs w:val="28"/>
        </w:rPr>
        <w:t>PFAC</w:t>
      </w:r>
      <w:r w:rsidRPr="64723AA5" w:rsidR="007A1174">
        <w:rPr>
          <w:rFonts w:eastAsia="Times New Roman"/>
          <w:szCs w:val="28"/>
        </w:rPr>
        <w:t xml:space="preserve">. </w:t>
      </w:r>
    </w:p>
    <w:p w:rsidRPr="005B09E5" w:rsidR="00DE18CF" w:rsidP="64723AA5" w:rsidRDefault="00DE18CF" w14:paraId="23E10E12" w14:textId="77777777">
      <w:pPr>
        <w:rPr>
          <w:szCs w:val="28"/>
        </w:rPr>
      </w:pPr>
    </w:p>
    <w:p w:rsidRPr="005B09E5" w:rsidR="00DE18CF" w:rsidP="64723AA5" w:rsidRDefault="0011300E" w14:paraId="0BE57B32" w14:textId="08D1CB4D">
      <w:pPr>
        <w:pStyle w:val="Heading2"/>
        <w:numPr>
          <w:ilvl w:val="0"/>
          <w:numId w:val="4"/>
        </w:numPr>
        <w:rPr>
          <w:szCs w:val="28"/>
        </w:rPr>
      </w:pPr>
      <w:r w:rsidRPr="64723AA5">
        <w:rPr>
          <w:szCs w:val="28"/>
        </w:rPr>
        <w:t>MEETINGS</w:t>
      </w:r>
    </w:p>
    <w:p w:rsidRPr="00440DF9" w:rsidR="00E12785" w:rsidP="64723AA5" w:rsidRDefault="00D202F1" w14:paraId="7A306910" w14:textId="3F5EE85A">
      <w:pPr>
        <w:pStyle w:val="ListParagraph"/>
        <w:numPr>
          <w:ilvl w:val="0"/>
          <w:numId w:val="27"/>
        </w:numPr>
        <w:rPr>
          <w:szCs w:val="28"/>
        </w:rPr>
      </w:pPr>
      <w:r w:rsidRPr="64723AA5">
        <w:rPr>
          <w:szCs w:val="28"/>
        </w:rPr>
        <w:t>Meetings are</w:t>
      </w:r>
      <w:r w:rsidRPr="64723AA5" w:rsidR="00E917E0">
        <w:rPr>
          <w:szCs w:val="28"/>
        </w:rPr>
        <w:t xml:space="preserve"> normally </w:t>
      </w:r>
      <w:r w:rsidRPr="64723AA5">
        <w:rPr>
          <w:szCs w:val="28"/>
        </w:rPr>
        <w:t>face-to-face but</w:t>
      </w:r>
      <w:r w:rsidRPr="64723AA5" w:rsidR="00E917E0">
        <w:rPr>
          <w:szCs w:val="28"/>
        </w:rPr>
        <w:t xml:space="preserve"> </w:t>
      </w:r>
      <w:r w:rsidRPr="64723AA5">
        <w:rPr>
          <w:szCs w:val="28"/>
        </w:rPr>
        <w:t>may be held virtually if necessary.</w:t>
      </w:r>
    </w:p>
    <w:p w:rsidRPr="00D202F1" w:rsidR="00440DF9" w:rsidP="64723AA5" w:rsidRDefault="00D202F1" w14:paraId="09B09F29" w14:textId="23879B89">
      <w:pPr>
        <w:pStyle w:val="ListParagraph"/>
        <w:numPr>
          <w:ilvl w:val="0"/>
          <w:numId w:val="27"/>
        </w:numPr>
        <w:rPr>
          <w:szCs w:val="28"/>
        </w:rPr>
      </w:pPr>
      <w:r w:rsidRPr="64723AA5">
        <w:rPr>
          <w:szCs w:val="28"/>
        </w:rPr>
        <w:t>Meetings are</w:t>
      </w:r>
      <w:r w:rsidRPr="64723AA5" w:rsidR="00CE1E7D">
        <w:rPr>
          <w:szCs w:val="28"/>
        </w:rPr>
        <w:t xml:space="preserve"> held </w:t>
      </w:r>
      <w:r w:rsidRPr="64723AA5">
        <w:rPr>
          <w:szCs w:val="28"/>
        </w:rPr>
        <w:t>monthly</w:t>
      </w:r>
      <w:r w:rsidRPr="64723AA5" w:rsidR="009F100B">
        <w:rPr>
          <w:szCs w:val="28"/>
        </w:rPr>
        <w:t xml:space="preserve"> from September to </w:t>
      </w:r>
      <w:r w:rsidRPr="64723AA5">
        <w:rPr>
          <w:szCs w:val="28"/>
        </w:rPr>
        <w:t>June and are generally 2 hours in length.</w:t>
      </w:r>
    </w:p>
    <w:p w:rsidRPr="00D202F1" w:rsidR="000567E6" w:rsidP="64723AA5" w:rsidRDefault="000567E6" w14:paraId="3F17BD9B" w14:textId="73300409">
      <w:pPr>
        <w:pStyle w:val="ListParagraph"/>
        <w:numPr>
          <w:ilvl w:val="0"/>
          <w:numId w:val="27"/>
        </w:numPr>
        <w:rPr>
          <w:szCs w:val="28"/>
        </w:rPr>
      </w:pPr>
      <w:r w:rsidRPr="64723AA5">
        <w:rPr>
          <w:szCs w:val="28"/>
        </w:rPr>
        <w:t xml:space="preserve">Minutes will be drafted </w:t>
      </w:r>
      <w:r w:rsidRPr="64723AA5" w:rsidR="00A02512">
        <w:rPr>
          <w:szCs w:val="28"/>
        </w:rPr>
        <w:t xml:space="preserve">by the PFAC AA </w:t>
      </w:r>
      <w:r w:rsidRPr="64723AA5">
        <w:rPr>
          <w:szCs w:val="28"/>
        </w:rPr>
        <w:t xml:space="preserve">and distributed to the </w:t>
      </w:r>
      <w:r w:rsidRPr="64723AA5" w:rsidR="000D4C7F">
        <w:rPr>
          <w:szCs w:val="28"/>
        </w:rPr>
        <w:t>Chair</w:t>
      </w:r>
      <w:r w:rsidRPr="64723AA5" w:rsidR="00B97EBD">
        <w:rPr>
          <w:szCs w:val="28"/>
        </w:rPr>
        <w:t xml:space="preserve"> and</w:t>
      </w:r>
      <w:r w:rsidRPr="64723AA5" w:rsidR="000D4C7F">
        <w:rPr>
          <w:szCs w:val="28"/>
        </w:rPr>
        <w:t xml:space="preserve"> </w:t>
      </w:r>
      <w:r w:rsidRPr="64723AA5" w:rsidR="00161D09">
        <w:rPr>
          <w:szCs w:val="28"/>
        </w:rPr>
        <w:t>Vice</w:t>
      </w:r>
      <w:r w:rsidRPr="64723AA5" w:rsidR="006B7F76">
        <w:rPr>
          <w:szCs w:val="28"/>
        </w:rPr>
        <w:t xml:space="preserve"> </w:t>
      </w:r>
      <w:r w:rsidRPr="64723AA5" w:rsidR="000C2B71">
        <w:rPr>
          <w:szCs w:val="28"/>
        </w:rPr>
        <w:t>C</w:t>
      </w:r>
      <w:r w:rsidRPr="64723AA5" w:rsidR="00161D09">
        <w:rPr>
          <w:szCs w:val="28"/>
        </w:rPr>
        <w:t>hair</w:t>
      </w:r>
      <w:r w:rsidRPr="64723AA5" w:rsidR="00093852">
        <w:rPr>
          <w:szCs w:val="28"/>
        </w:rPr>
        <w:t xml:space="preserve"> or the Co-Chairs,</w:t>
      </w:r>
      <w:r w:rsidRPr="64723AA5" w:rsidR="00161D09">
        <w:rPr>
          <w:szCs w:val="28"/>
        </w:rPr>
        <w:t xml:space="preserve"> </w:t>
      </w:r>
      <w:r w:rsidRPr="64723AA5">
        <w:rPr>
          <w:szCs w:val="28"/>
        </w:rPr>
        <w:t xml:space="preserve">and Patient Relations Ombudsman for </w:t>
      </w:r>
      <w:r w:rsidRPr="64723AA5" w:rsidR="00D202F1">
        <w:rPr>
          <w:szCs w:val="28"/>
        </w:rPr>
        <w:t xml:space="preserve">review and </w:t>
      </w:r>
      <w:r w:rsidRPr="64723AA5">
        <w:rPr>
          <w:szCs w:val="28"/>
        </w:rPr>
        <w:t>approval</w:t>
      </w:r>
      <w:r w:rsidRPr="64723AA5" w:rsidR="00D202F1">
        <w:rPr>
          <w:szCs w:val="28"/>
        </w:rPr>
        <w:t xml:space="preserve"> of the draft</w:t>
      </w:r>
      <w:r w:rsidRPr="64723AA5">
        <w:rPr>
          <w:szCs w:val="28"/>
        </w:rPr>
        <w:t>.</w:t>
      </w:r>
    </w:p>
    <w:p w:rsidRPr="00A02512" w:rsidR="00A02512" w:rsidP="64723AA5" w:rsidRDefault="00E572EF" w14:paraId="6002D627" w14:textId="5AB2FDB4">
      <w:pPr>
        <w:pStyle w:val="ListParagraph"/>
        <w:numPr>
          <w:ilvl w:val="0"/>
          <w:numId w:val="27"/>
        </w:numPr>
        <w:rPr>
          <w:szCs w:val="28"/>
        </w:rPr>
      </w:pPr>
      <w:r w:rsidRPr="64723AA5">
        <w:rPr>
          <w:szCs w:val="28"/>
        </w:rPr>
        <w:t xml:space="preserve">Final </w:t>
      </w:r>
      <w:r w:rsidRPr="64723AA5" w:rsidR="000D4C7F">
        <w:rPr>
          <w:szCs w:val="28"/>
        </w:rPr>
        <w:t xml:space="preserve">draft </w:t>
      </w:r>
      <w:r w:rsidRPr="64723AA5">
        <w:rPr>
          <w:szCs w:val="28"/>
        </w:rPr>
        <w:t>minutes are</w:t>
      </w:r>
      <w:r w:rsidRPr="64723AA5" w:rsidR="000567E6">
        <w:rPr>
          <w:szCs w:val="28"/>
        </w:rPr>
        <w:t xml:space="preserve"> posted on the </w:t>
      </w:r>
      <w:r w:rsidRPr="64723AA5">
        <w:rPr>
          <w:szCs w:val="28"/>
        </w:rPr>
        <w:t>QCH Internet</w:t>
      </w:r>
      <w:r w:rsidRPr="64723AA5" w:rsidR="000567E6">
        <w:rPr>
          <w:szCs w:val="28"/>
        </w:rPr>
        <w:t xml:space="preserve"> Patient and Family Advisor</w:t>
      </w:r>
      <w:r w:rsidRPr="64723AA5">
        <w:rPr>
          <w:szCs w:val="28"/>
        </w:rPr>
        <w:t>y Committee</w:t>
      </w:r>
      <w:r w:rsidRPr="64723AA5" w:rsidR="000567E6">
        <w:rPr>
          <w:szCs w:val="28"/>
        </w:rPr>
        <w:t xml:space="preserve"> webpage</w:t>
      </w:r>
      <w:r w:rsidRPr="64723AA5" w:rsidR="00E917E0">
        <w:rPr>
          <w:szCs w:val="28"/>
        </w:rPr>
        <w:t xml:space="preserve"> as agenda materials for upcoming meetings</w:t>
      </w:r>
      <w:r w:rsidRPr="64723AA5" w:rsidR="00D202F1">
        <w:rPr>
          <w:szCs w:val="28"/>
        </w:rPr>
        <w:t>.</w:t>
      </w:r>
    </w:p>
    <w:p w:rsidRPr="005B09E5" w:rsidR="00DE18CF" w:rsidP="64723AA5" w:rsidRDefault="00DE18CF" w14:paraId="71F97CF5" w14:textId="77777777">
      <w:pPr>
        <w:rPr>
          <w:szCs w:val="28"/>
        </w:rPr>
      </w:pPr>
    </w:p>
    <w:p w:rsidRPr="003D06D9" w:rsidR="00DE18CF" w:rsidP="64723AA5" w:rsidRDefault="00DE18CF" w14:paraId="0B3BBB0B" w14:textId="1C550E2A">
      <w:pPr>
        <w:pStyle w:val="Heading2"/>
        <w:numPr>
          <w:ilvl w:val="0"/>
          <w:numId w:val="4"/>
        </w:numPr>
        <w:rPr>
          <w:szCs w:val="28"/>
        </w:rPr>
      </w:pPr>
      <w:r w:rsidRPr="64723AA5">
        <w:rPr>
          <w:szCs w:val="28"/>
        </w:rPr>
        <w:t>V</w:t>
      </w:r>
      <w:r w:rsidRPr="64723AA5" w:rsidR="0011300E">
        <w:rPr>
          <w:szCs w:val="28"/>
        </w:rPr>
        <w:t>OTING</w:t>
      </w:r>
    </w:p>
    <w:p w:rsidRPr="00844F4E" w:rsidR="000B531C" w:rsidP="64723AA5" w:rsidRDefault="008F1995" w14:paraId="6CD076B3" w14:textId="27F5A9E2">
      <w:pPr>
        <w:pStyle w:val="ListParagraph"/>
        <w:numPr>
          <w:ilvl w:val="0"/>
          <w:numId w:val="26"/>
        </w:numPr>
        <w:rPr>
          <w:szCs w:val="28"/>
        </w:rPr>
      </w:pPr>
      <w:r w:rsidRPr="64723AA5">
        <w:rPr>
          <w:szCs w:val="28"/>
        </w:rPr>
        <w:t xml:space="preserve">All </w:t>
      </w:r>
      <w:r w:rsidRPr="64723AA5" w:rsidR="00B50A60">
        <w:rPr>
          <w:szCs w:val="28"/>
        </w:rPr>
        <w:t>PFAC and Staff members present</w:t>
      </w:r>
      <w:r w:rsidRPr="64723AA5" w:rsidR="000B531C">
        <w:rPr>
          <w:szCs w:val="28"/>
        </w:rPr>
        <w:t xml:space="preserve"> at a meeting have equal vote</w:t>
      </w:r>
      <w:r w:rsidRPr="64723AA5" w:rsidR="00D202F1">
        <w:rPr>
          <w:szCs w:val="28"/>
        </w:rPr>
        <w:t>, unless noted otherwise, above.</w:t>
      </w:r>
    </w:p>
    <w:p w:rsidRPr="00D202F1" w:rsidR="00DE18CF" w:rsidP="64723AA5" w:rsidRDefault="007816A6" w14:paraId="0D83482D" w14:textId="6CFE24A3">
      <w:pPr>
        <w:pStyle w:val="ListParagraph"/>
        <w:numPr>
          <w:ilvl w:val="0"/>
          <w:numId w:val="26"/>
        </w:numPr>
        <w:rPr>
          <w:szCs w:val="28"/>
        </w:rPr>
      </w:pPr>
      <w:r w:rsidRPr="64723AA5">
        <w:rPr>
          <w:szCs w:val="28"/>
        </w:rPr>
        <w:t xml:space="preserve">In </w:t>
      </w:r>
      <w:r w:rsidRPr="64723AA5" w:rsidR="00A917A5">
        <w:rPr>
          <w:szCs w:val="28"/>
        </w:rPr>
        <w:t>general,</w:t>
      </w:r>
      <w:r w:rsidRPr="64723AA5">
        <w:rPr>
          <w:szCs w:val="28"/>
        </w:rPr>
        <w:t xml:space="preserve"> </w:t>
      </w:r>
      <w:r w:rsidRPr="64723AA5" w:rsidR="005A69F4">
        <w:rPr>
          <w:szCs w:val="28"/>
        </w:rPr>
        <w:t>PFAC</w:t>
      </w:r>
      <w:r w:rsidRPr="64723AA5" w:rsidR="00DE18CF">
        <w:rPr>
          <w:szCs w:val="28"/>
        </w:rPr>
        <w:t xml:space="preserve"> will work on a consensus basis; however, whe</w:t>
      </w:r>
      <w:r w:rsidRPr="64723AA5">
        <w:rPr>
          <w:szCs w:val="28"/>
        </w:rPr>
        <w:t>n</w:t>
      </w:r>
      <w:r w:rsidRPr="64723AA5" w:rsidR="00DE18CF">
        <w:rPr>
          <w:szCs w:val="28"/>
        </w:rPr>
        <w:t xml:space="preserve"> a vote is required, 50% plus one</w:t>
      </w:r>
      <w:r w:rsidRPr="64723AA5" w:rsidR="000F4735">
        <w:rPr>
          <w:szCs w:val="28"/>
        </w:rPr>
        <w:t xml:space="preserve"> (1)</w:t>
      </w:r>
      <w:r w:rsidRPr="64723AA5" w:rsidR="00DE18CF">
        <w:rPr>
          <w:szCs w:val="28"/>
        </w:rPr>
        <w:t xml:space="preserve"> of</w:t>
      </w:r>
      <w:r w:rsidRPr="64723AA5" w:rsidR="00767C4C">
        <w:rPr>
          <w:szCs w:val="28"/>
        </w:rPr>
        <w:t xml:space="preserve"> the </w:t>
      </w:r>
      <w:r w:rsidRPr="64723AA5" w:rsidR="005A69F4">
        <w:rPr>
          <w:szCs w:val="28"/>
        </w:rPr>
        <w:t>PFAC</w:t>
      </w:r>
      <w:r w:rsidRPr="64723AA5" w:rsidR="00DE18CF">
        <w:rPr>
          <w:szCs w:val="28"/>
        </w:rPr>
        <w:t xml:space="preserve"> member</w:t>
      </w:r>
      <w:r w:rsidRPr="64723AA5" w:rsidR="00767C4C">
        <w:rPr>
          <w:szCs w:val="28"/>
        </w:rPr>
        <w:t>ship in attendance</w:t>
      </w:r>
      <w:r w:rsidRPr="64723AA5" w:rsidR="00DE18CF">
        <w:rPr>
          <w:szCs w:val="28"/>
        </w:rPr>
        <w:t xml:space="preserve"> </w:t>
      </w:r>
      <w:r w:rsidRPr="64723AA5">
        <w:rPr>
          <w:szCs w:val="28"/>
        </w:rPr>
        <w:t>must vote in favour of a motion for it</w:t>
      </w:r>
      <w:r w:rsidRPr="64723AA5" w:rsidR="00DE18CF">
        <w:rPr>
          <w:szCs w:val="28"/>
        </w:rPr>
        <w:t xml:space="preserve"> to pass.</w:t>
      </w:r>
    </w:p>
    <w:p w:rsidRPr="00844F4E" w:rsidR="00DE18CF" w:rsidP="64723AA5" w:rsidRDefault="000B531C" w14:paraId="00749C26" w14:textId="4C634594">
      <w:pPr>
        <w:pStyle w:val="ListParagraph"/>
        <w:numPr>
          <w:ilvl w:val="0"/>
          <w:numId w:val="26"/>
        </w:numPr>
        <w:rPr>
          <w:szCs w:val="28"/>
        </w:rPr>
      </w:pPr>
      <w:r w:rsidRPr="64723AA5">
        <w:rPr>
          <w:szCs w:val="28"/>
        </w:rPr>
        <w:t>T</w:t>
      </w:r>
      <w:r w:rsidRPr="64723AA5" w:rsidR="00780561">
        <w:rPr>
          <w:szCs w:val="28"/>
        </w:rPr>
        <w:t xml:space="preserve">he </w:t>
      </w:r>
      <w:r w:rsidRPr="64723AA5" w:rsidR="00161D09">
        <w:rPr>
          <w:szCs w:val="28"/>
        </w:rPr>
        <w:t xml:space="preserve">Chair </w:t>
      </w:r>
      <w:r w:rsidRPr="64723AA5" w:rsidR="00780561">
        <w:rPr>
          <w:szCs w:val="28"/>
        </w:rPr>
        <w:t>protect</w:t>
      </w:r>
      <w:r w:rsidRPr="64723AA5" w:rsidR="00161D09">
        <w:rPr>
          <w:szCs w:val="28"/>
        </w:rPr>
        <w:t>s</w:t>
      </w:r>
      <w:r w:rsidRPr="64723AA5" w:rsidR="00780561">
        <w:rPr>
          <w:szCs w:val="28"/>
        </w:rPr>
        <w:t xml:space="preserve"> </w:t>
      </w:r>
      <w:r w:rsidRPr="64723AA5">
        <w:rPr>
          <w:szCs w:val="28"/>
        </w:rPr>
        <w:t>an</w:t>
      </w:r>
      <w:r w:rsidRPr="64723AA5" w:rsidR="00780561">
        <w:rPr>
          <w:szCs w:val="28"/>
        </w:rPr>
        <w:t xml:space="preserve"> impartial position by exercising </w:t>
      </w:r>
      <w:r w:rsidRPr="64723AA5" w:rsidR="00844F4E">
        <w:rPr>
          <w:szCs w:val="28"/>
        </w:rPr>
        <w:t>their</w:t>
      </w:r>
      <w:r w:rsidRPr="64723AA5" w:rsidR="00780561">
        <w:rPr>
          <w:szCs w:val="28"/>
        </w:rPr>
        <w:t xml:space="preserve"> voting right only when </w:t>
      </w:r>
      <w:r w:rsidRPr="64723AA5" w:rsidR="00844F4E">
        <w:rPr>
          <w:szCs w:val="28"/>
        </w:rPr>
        <w:t>that</w:t>
      </w:r>
      <w:r w:rsidRPr="64723AA5" w:rsidR="00780561">
        <w:rPr>
          <w:szCs w:val="28"/>
        </w:rPr>
        <w:t xml:space="preserve"> vote would affect the outcome. This means that the </w:t>
      </w:r>
      <w:r w:rsidRPr="64723AA5" w:rsidR="00161D09">
        <w:rPr>
          <w:szCs w:val="28"/>
        </w:rPr>
        <w:t>Chair has</w:t>
      </w:r>
      <w:r w:rsidRPr="64723AA5" w:rsidR="00780561">
        <w:rPr>
          <w:szCs w:val="28"/>
        </w:rPr>
        <w:t xml:space="preserve"> the ability to </w:t>
      </w:r>
      <w:r w:rsidRPr="64723AA5" w:rsidR="00844F4E">
        <w:rPr>
          <w:szCs w:val="28"/>
        </w:rPr>
        <w:t>vote but</w:t>
      </w:r>
      <w:r w:rsidRPr="64723AA5" w:rsidR="00780561">
        <w:rPr>
          <w:szCs w:val="28"/>
        </w:rPr>
        <w:t xml:space="preserve"> should only exercise it as a last resort in order to maintain impartiality while presiding over a meeting. </w:t>
      </w:r>
    </w:p>
    <w:p w:rsidR="008F1995" w:rsidP="64723AA5" w:rsidRDefault="008F1995" w14:paraId="20BA7B50" w14:textId="5146220F">
      <w:pPr>
        <w:pStyle w:val="ListParagraph"/>
        <w:numPr>
          <w:ilvl w:val="0"/>
          <w:numId w:val="26"/>
        </w:numPr>
        <w:rPr>
          <w:szCs w:val="28"/>
        </w:rPr>
      </w:pPr>
      <w:r w:rsidRPr="64723AA5">
        <w:rPr>
          <w:szCs w:val="28"/>
        </w:rPr>
        <w:t xml:space="preserve">The </w:t>
      </w:r>
      <w:r w:rsidRPr="64723AA5" w:rsidR="00E52A9A">
        <w:rPr>
          <w:szCs w:val="28"/>
        </w:rPr>
        <w:t>P</w:t>
      </w:r>
      <w:r w:rsidRPr="64723AA5">
        <w:rPr>
          <w:szCs w:val="28"/>
        </w:rPr>
        <w:t xml:space="preserve">ast </w:t>
      </w:r>
      <w:r w:rsidRPr="64723AA5" w:rsidR="00E52A9A">
        <w:rPr>
          <w:szCs w:val="28"/>
        </w:rPr>
        <w:t>C</w:t>
      </w:r>
      <w:r w:rsidRPr="64723AA5">
        <w:rPr>
          <w:szCs w:val="28"/>
        </w:rPr>
        <w:t>hair is a non-voting member.</w:t>
      </w:r>
    </w:p>
    <w:p w:rsidRPr="00844F4E" w:rsidR="00844F4E" w:rsidP="64723AA5" w:rsidRDefault="00844F4E" w14:paraId="654EC606" w14:textId="77777777">
      <w:pPr>
        <w:pStyle w:val="ListParagraph"/>
        <w:ind w:left="1080"/>
        <w:rPr>
          <w:szCs w:val="28"/>
        </w:rPr>
      </w:pPr>
    </w:p>
    <w:p w:rsidRPr="003D06D9" w:rsidR="00DE18CF" w:rsidP="64723AA5" w:rsidRDefault="00DE18CF" w14:paraId="04E5ED28" w14:textId="039F0939">
      <w:pPr>
        <w:pStyle w:val="Heading2"/>
        <w:numPr>
          <w:ilvl w:val="0"/>
          <w:numId w:val="4"/>
        </w:numPr>
        <w:rPr>
          <w:szCs w:val="28"/>
        </w:rPr>
      </w:pPr>
      <w:r w:rsidRPr="64723AA5">
        <w:rPr>
          <w:szCs w:val="28"/>
        </w:rPr>
        <w:t>Q</w:t>
      </w:r>
      <w:r w:rsidRPr="64723AA5" w:rsidR="0011300E">
        <w:rPr>
          <w:szCs w:val="28"/>
        </w:rPr>
        <w:t>U</w:t>
      </w:r>
      <w:r w:rsidRPr="64723AA5" w:rsidR="00D871B1">
        <w:rPr>
          <w:szCs w:val="28"/>
        </w:rPr>
        <w:t>ORUM</w:t>
      </w:r>
    </w:p>
    <w:p w:rsidRPr="005B09E5" w:rsidR="00DE18CF" w:rsidP="64723AA5" w:rsidRDefault="00DE18CF" w14:paraId="03C7D683" w14:textId="4F6AA17F">
      <w:pPr>
        <w:ind w:left="360"/>
        <w:rPr>
          <w:szCs w:val="28"/>
        </w:rPr>
      </w:pPr>
      <w:r w:rsidRPr="64723AA5">
        <w:rPr>
          <w:szCs w:val="28"/>
        </w:rPr>
        <w:t>50% of volunteer members</w:t>
      </w:r>
      <w:r w:rsidRPr="64723AA5" w:rsidR="007816A6">
        <w:rPr>
          <w:szCs w:val="28"/>
        </w:rPr>
        <w:t xml:space="preserve"> present constitutes a quorum</w:t>
      </w:r>
      <w:r w:rsidRPr="64723AA5">
        <w:rPr>
          <w:szCs w:val="28"/>
        </w:rPr>
        <w:t>.</w:t>
      </w:r>
    </w:p>
    <w:p w:rsidRPr="005B09E5" w:rsidR="00DE18CF" w:rsidP="64723AA5" w:rsidRDefault="00DE18CF" w14:paraId="247D198D" w14:textId="77777777">
      <w:pPr>
        <w:rPr>
          <w:szCs w:val="28"/>
        </w:rPr>
      </w:pPr>
    </w:p>
    <w:p w:rsidRPr="003D06D9" w:rsidR="00DE18CF" w:rsidP="64723AA5" w:rsidRDefault="00D871B1" w14:paraId="6E49E9A9" w14:textId="0A958AF8">
      <w:pPr>
        <w:pStyle w:val="Heading2"/>
        <w:numPr>
          <w:ilvl w:val="0"/>
          <w:numId w:val="4"/>
        </w:numPr>
        <w:rPr>
          <w:szCs w:val="28"/>
        </w:rPr>
      </w:pPr>
      <w:r w:rsidRPr="64723AA5">
        <w:rPr>
          <w:szCs w:val="28"/>
        </w:rPr>
        <w:t>EXPENSE REIMBURSEMENT</w:t>
      </w:r>
    </w:p>
    <w:p w:rsidRPr="005B09E5" w:rsidR="00DE18CF" w:rsidP="64723AA5" w:rsidRDefault="00F232B6" w14:paraId="2495D9C4" w14:textId="5D016A0F">
      <w:pPr>
        <w:ind w:left="360"/>
        <w:rPr>
          <w:szCs w:val="28"/>
        </w:rPr>
      </w:pPr>
      <w:r w:rsidRPr="64723AA5">
        <w:rPr>
          <w:szCs w:val="28"/>
        </w:rPr>
        <w:t>P</w:t>
      </w:r>
      <w:r w:rsidRPr="64723AA5" w:rsidR="00DE18CF">
        <w:rPr>
          <w:szCs w:val="28"/>
        </w:rPr>
        <w:t xml:space="preserve">arking and approved travel expenses incurred to attend </w:t>
      </w:r>
      <w:r w:rsidRPr="64723AA5" w:rsidR="005A69F4">
        <w:rPr>
          <w:szCs w:val="28"/>
        </w:rPr>
        <w:t>PFAC</w:t>
      </w:r>
      <w:r w:rsidRPr="64723AA5" w:rsidR="00DE18CF">
        <w:rPr>
          <w:szCs w:val="28"/>
        </w:rPr>
        <w:t xml:space="preserve"> meetings</w:t>
      </w:r>
      <w:r w:rsidRPr="64723AA5">
        <w:rPr>
          <w:szCs w:val="28"/>
        </w:rPr>
        <w:t xml:space="preserve"> are reimbursed</w:t>
      </w:r>
      <w:r w:rsidRPr="64723AA5" w:rsidR="007816A6">
        <w:rPr>
          <w:szCs w:val="28"/>
        </w:rPr>
        <w:t>.</w:t>
      </w:r>
      <w:r w:rsidRPr="64723AA5">
        <w:rPr>
          <w:szCs w:val="28"/>
        </w:rPr>
        <w:t xml:space="preserve"> </w:t>
      </w:r>
      <w:r w:rsidRPr="64723AA5" w:rsidR="007816A6">
        <w:rPr>
          <w:szCs w:val="28"/>
        </w:rPr>
        <w:t>I</w:t>
      </w:r>
      <w:r w:rsidRPr="64723AA5">
        <w:rPr>
          <w:szCs w:val="28"/>
        </w:rPr>
        <w:t>n addition, expenses</w:t>
      </w:r>
      <w:r w:rsidRPr="64723AA5" w:rsidR="00DE18CF">
        <w:rPr>
          <w:szCs w:val="28"/>
        </w:rPr>
        <w:t xml:space="preserve"> </w:t>
      </w:r>
      <w:r w:rsidRPr="64723AA5">
        <w:rPr>
          <w:szCs w:val="28"/>
        </w:rPr>
        <w:t xml:space="preserve">incurred for other </w:t>
      </w:r>
      <w:r w:rsidRPr="64723AA5" w:rsidR="005A69F4">
        <w:rPr>
          <w:szCs w:val="28"/>
        </w:rPr>
        <w:t>PFAC</w:t>
      </w:r>
      <w:r w:rsidRPr="64723AA5" w:rsidR="00DE18CF">
        <w:rPr>
          <w:szCs w:val="28"/>
        </w:rPr>
        <w:t xml:space="preserve">-related activities such as orientation, training, </w:t>
      </w:r>
      <w:r w:rsidRPr="64723AA5" w:rsidR="00E52A9A">
        <w:rPr>
          <w:szCs w:val="28"/>
        </w:rPr>
        <w:t xml:space="preserve">retreats, </w:t>
      </w:r>
      <w:r w:rsidRPr="64723AA5" w:rsidR="00DE18CF">
        <w:rPr>
          <w:szCs w:val="28"/>
        </w:rPr>
        <w:t>etc.,</w:t>
      </w:r>
      <w:r w:rsidRPr="64723AA5">
        <w:rPr>
          <w:szCs w:val="28"/>
        </w:rPr>
        <w:t xml:space="preserve"> are reimbursed</w:t>
      </w:r>
      <w:r w:rsidRPr="64723AA5" w:rsidR="00DE18CF">
        <w:rPr>
          <w:szCs w:val="28"/>
        </w:rPr>
        <w:t xml:space="preserve"> subject to pre-approval by th</w:t>
      </w:r>
      <w:r w:rsidRPr="64723AA5" w:rsidR="00266E62">
        <w:rPr>
          <w:szCs w:val="28"/>
        </w:rPr>
        <w:t>e Patient Relations Ombudsman.</w:t>
      </w:r>
    </w:p>
    <w:p w:rsidRPr="005B09E5" w:rsidR="00F70826" w:rsidP="64723AA5" w:rsidRDefault="00F70826" w14:paraId="0DE8A04B" w14:textId="77777777">
      <w:pPr>
        <w:pStyle w:val="Heading2"/>
        <w:ind w:left="0" w:firstLine="0"/>
        <w:rPr>
          <w:b w:val="0"/>
          <w:szCs w:val="28"/>
        </w:rPr>
      </w:pPr>
    </w:p>
    <w:p w:rsidRPr="003D06D9" w:rsidR="00DE18CF" w:rsidP="64723AA5" w:rsidRDefault="00D871B1" w14:paraId="36DF6D45" w14:textId="2A961A3F">
      <w:pPr>
        <w:pStyle w:val="Heading2"/>
        <w:numPr>
          <w:ilvl w:val="0"/>
          <w:numId w:val="4"/>
        </w:numPr>
        <w:rPr>
          <w:szCs w:val="28"/>
        </w:rPr>
      </w:pPr>
      <w:r w:rsidRPr="64723AA5">
        <w:rPr>
          <w:szCs w:val="28"/>
        </w:rPr>
        <w:t>HEALTH AND SAFETY</w:t>
      </w:r>
    </w:p>
    <w:p w:rsidRPr="005B09E5" w:rsidR="00DE18CF" w:rsidP="64723AA5" w:rsidRDefault="00F232B6" w14:paraId="346FD0E0" w14:textId="5F918B7E">
      <w:pPr>
        <w:ind w:left="360"/>
        <w:rPr>
          <w:szCs w:val="28"/>
        </w:rPr>
      </w:pPr>
      <w:r w:rsidRPr="64723AA5">
        <w:rPr>
          <w:szCs w:val="28"/>
        </w:rPr>
        <w:t xml:space="preserve">To ensure the safety of volunteers, </w:t>
      </w:r>
      <w:r w:rsidRPr="64723AA5" w:rsidR="00180FFC">
        <w:rPr>
          <w:szCs w:val="28"/>
        </w:rPr>
        <w:t xml:space="preserve">PFAC </w:t>
      </w:r>
      <w:r w:rsidRPr="64723AA5" w:rsidR="00DE18CF">
        <w:rPr>
          <w:szCs w:val="28"/>
        </w:rPr>
        <w:t xml:space="preserve">members may </w:t>
      </w:r>
      <w:r w:rsidRPr="64723AA5" w:rsidR="00180FFC">
        <w:rPr>
          <w:szCs w:val="28"/>
        </w:rPr>
        <w:t xml:space="preserve">occasionally </w:t>
      </w:r>
      <w:r w:rsidRPr="64723AA5" w:rsidR="00DE18CF">
        <w:rPr>
          <w:szCs w:val="28"/>
        </w:rPr>
        <w:t xml:space="preserve">be requested </w:t>
      </w:r>
      <w:r w:rsidRPr="64723AA5" w:rsidR="00180FFC">
        <w:rPr>
          <w:szCs w:val="28"/>
        </w:rPr>
        <w:t>to avoid</w:t>
      </w:r>
      <w:r w:rsidRPr="64723AA5" w:rsidR="00DE18CF">
        <w:rPr>
          <w:szCs w:val="28"/>
        </w:rPr>
        <w:t xml:space="preserve"> events or areas of the hospital </w:t>
      </w:r>
      <w:r w:rsidRPr="64723AA5" w:rsidR="00180FFC">
        <w:rPr>
          <w:szCs w:val="28"/>
        </w:rPr>
        <w:t xml:space="preserve">for various reasons such as </w:t>
      </w:r>
      <w:r w:rsidRPr="64723AA5" w:rsidR="007816A6">
        <w:rPr>
          <w:szCs w:val="28"/>
        </w:rPr>
        <w:t xml:space="preserve">during </w:t>
      </w:r>
      <w:r w:rsidRPr="64723AA5" w:rsidR="00180FFC">
        <w:rPr>
          <w:szCs w:val="28"/>
        </w:rPr>
        <w:t>an</w:t>
      </w:r>
      <w:r w:rsidRPr="64723AA5" w:rsidR="00DE18CF">
        <w:rPr>
          <w:szCs w:val="28"/>
        </w:rPr>
        <w:t xml:space="preserve"> outbreak</w:t>
      </w:r>
      <w:r w:rsidRPr="64723AA5" w:rsidR="00180FFC">
        <w:rPr>
          <w:szCs w:val="28"/>
        </w:rPr>
        <w:t xml:space="preserve"> or construction</w:t>
      </w:r>
      <w:r w:rsidRPr="64723AA5" w:rsidR="00DE18CF">
        <w:rPr>
          <w:szCs w:val="28"/>
        </w:rPr>
        <w:t>.</w:t>
      </w:r>
    </w:p>
    <w:p w:rsidR="00DE18CF" w:rsidP="64723AA5" w:rsidRDefault="00DE18CF" w14:paraId="40ACEEED" w14:textId="7142855A">
      <w:pPr>
        <w:rPr>
          <w:szCs w:val="28"/>
        </w:rPr>
      </w:pPr>
    </w:p>
    <w:p w:rsidRPr="006E275A" w:rsidR="00DE18CF" w:rsidP="64723AA5" w:rsidRDefault="00213A17" w14:paraId="4556D3DD" w14:textId="7373B23D">
      <w:pPr>
        <w:pStyle w:val="Heading2"/>
        <w:numPr>
          <w:ilvl w:val="0"/>
          <w:numId w:val="4"/>
        </w:numPr>
        <w:rPr>
          <w:szCs w:val="28"/>
        </w:rPr>
      </w:pPr>
      <w:r w:rsidRPr="64723AA5">
        <w:rPr>
          <w:szCs w:val="28"/>
        </w:rPr>
        <w:t>REVIEW OF TERMS OF REFERENCE</w:t>
      </w:r>
    </w:p>
    <w:p w:rsidRPr="005B09E5" w:rsidR="00DE18CF" w:rsidP="64723AA5" w:rsidRDefault="00DE18CF" w14:paraId="2F0A8FFD" w14:textId="0835EC49">
      <w:pPr>
        <w:ind w:left="360"/>
        <w:rPr>
          <w:szCs w:val="28"/>
        </w:rPr>
      </w:pPr>
      <w:r w:rsidRPr="64723AA5">
        <w:rPr>
          <w:szCs w:val="28"/>
        </w:rPr>
        <w:t xml:space="preserve">This is a dynamic document and will be reviewed </w:t>
      </w:r>
      <w:r w:rsidRPr="64723AA5" w:rsidR="000B28A5">
        <w:rPr>
          <w:szCs w:val="28"/>
        </w:rPr>
        <w:t>biannually and</w:t>
      </w:r>
      <w:r w:rsidRPr="64723AA5" w:rsidR="00266E62">
        <w:rPr>
          <w:szCs w:val="28"/>
        </w:rPr>
        <w:t xml:space="preserve"> revised as required.</w:t>
      </w:r>
    </w:p>
    <w:p w:rsidRPr="005B09E5" w:rsidR="00DE18CF" w:rsidP="64723AA5" w:rsidRDefault="00DE18CF" w14:paraId="4342BA6C" w14:textId="77777777">
      <w:pPr>
        <w:rPr>
          <w:szCs w:val="28"/>
        </w:rPr>
      </w:pPr>
    </w:p>
    <w:p w:rsidRPr="003D06D9" w:rsidR="00DE18CF" w:rsidP="64723AA5" w:rsidRDefault="00213A17" w14:paraId="71F68F15" w14:textId="7ECA84CA">
      <w:pPr>
        <w:pStyle w:val="Heading2"/>
        <w:numPr>
          <w:ilvl w:val="0"/>
          <w:numId w:val="4"/>
        </w:numPr>
        <w:rPr>
          <w:szCs w:val="28"/>
        </w:rPr>
      </w:pPr>
      <w:r w:rsidRPr="64723AA5">
        <w:rPr>
          <w:szCs w:val="28"/>
        </w:rPr>
        <w:t>APPROVAL</w:t>
      </w:r>
    </w:p>
    <w:p w:rsidR="00D202F1" w:rsidP="64723AA5" w:rsidRDefault="00D202F1" w14:paraId="4DFD7FAF" w14:textId="3123AC6B">
      <w:pPr>
        <w:rPr>
          <w:szCs w:val="28"/>
        </w:rPr>
      </w:pPr>
      <w:r w:rsidRPr="64723AA5">
        <w:rPr>
          <w:szCs w:val="28"/>
        </w:rPr>
        <w:t>The Terms of Reference are approved by the PFAC membership, Quality Council, and the Senior Leadership team.</w:t>
      </w:r>
    </w:p>
    <w:p w:rsidR="00D202F1" w:rsidP="64723AA5" w:rsidRDefault="00D202F1" w14:paraId="30307DDF" w14:textId="77777777">
      <w:pPr>
        <w:rPr>
          <w:szCs w:val="28"/>
        </w:rPr>
      </w:pPr>
    </w:p>
    <w:p w:rsidR="00DE18CF" w:rsidP="64723AA5" w:rsidRDefault="00CD626C" w14:paraId="1ADC0E45" w14:textId="53223DD5">
      <w:pPr>
        <w:rPr>
          <w:szCs w:val="28"/>
        </w:rPr>
      </w:pPr>
      <w:r w:rsidRPr="64723AA5">
        <w:rPr>
          <w:szCs w:val="28"/>
        </w:rPr>
        <w:t>Patient and Family Advisory Council</w:t>
      </w:r>
      <w:r w:rsidRPr="64723AA5" w:rsidR="00872891">
        <w:rPr>
          <w:szCs w:val="28"/>
        </w:rPr>
        <w:t xml:space="preserve"> </w:t>
      </w:r>
      <w:r w:rsidRPr="64723AA5" w:rsidR="00D202F1">
        <w:rPr>
          <w:szCs w:val="28"/>
        </w:rPr>
        <w:t xml:space="preserve">approval date </w:t>
      </w:r>
      <w:r>
        <w:tab/>
      </w:r>
      <w:r w:rsidRPr="64723AA5" w:rsidR="000C37E1">
        <w:rPr>
          <w:szCs w:val="28"/>
        </w:rPr>
        <w:t>June 18, 2025</w:t>
      </w:r>
    </w:p>
    <w:p w:rsidR="00F10DC7" w:rsidP="64723AA5" w:rsidRDefault="00D202F1" w14:paraId="15324597" w14:textId="542ABE9C">
      <w:pPr>
        <w:rPr>
          <w:szCs w:val="28"/>
        </w:rPr>
      </w:pPr>
      <w:r w:rsidRPr="64723AA5">
        <w:rPr>
          <w:szCs w:val="28"/>
        </w:rPr>
        <w:t xml:space="preserve">Quality Council approval date </w:t>
      </w:r>
      <w:r>
        <w:tab/>
      </w:r>
      <w:r>
        <w:tab/>
      </w:r>
      <w:r>
        <w:tab/>
      </w:r>
      <w:r>
        <w:tab/>
      </w:r>
      <w:r w:rsidRPr="64723AA5" w:rsidR="0004796E">
        <w:rPr>
          <w:szCs w:val="28"/>
        </w:rPr>
        <w:t>tbc</w:t>
      </w:r>
    </w:p>
    <w:p w:rsidRPr="005B09E5" w:rsidR="0074042A" w:rsidP="64723AA5" w:rsidRDefault="0074042A" w14:paraId="6ABC2A9B" w14:textId="16C79AF1">
      <w:pPr>
        <w:rPr>
          <w:szCs w:val="28"/>
        </w:rPr>
      </w:pPr>
      <w:r w:rsidRPr="64723AA5">
        <w:rPr>
          <w:szCs w:val="28"/>
        </w:rPr>
        <w:t>Director Table approval date</w:t>
      </w:r>
      <w:r>
        <w:tab/>
      </w:r>
      <w:r>
        <w:tab/>
      </w:r>
      <w:r>
        <w:tab/>
      </w:r>
      <w:r>
        <w:tab/>
      </w:r>
      <w:r>
        <w:tab/>
      </w:r>
      <w:r w:rsidRPr="64723AA5" w:rsidR="0004796E">
        <w:rPr>
          <w:szCs w:val="28"/>
        </w:rPr>
        <w:t>tbc</w:t>
      </w:r>
    </w:p>
    <w:p w:rsidR="00083283" w:rsidP="64723AA5" w:rsidRDefault="00D202F1" w14:paraId="15C82BB9" w14:textId="1DC23401">
      <w:pPr>
        <w:rPr>
          <w:szCs w:val="28"/>
        </w:rPr>
      </w:pPr>
      <w:r w:rsidRPr="64723AA5">
        <w:rPr>
          <w:szCs w:val="28"/>
        </w:rPr>
        <w:t xml:space="preserve">Senior Leadership Team approval date </w:t>
      </w:r>
      <w:r>
        <w:tab/>
      </w:r>
      <w:r>
        <w:tab/>
      </w:r>
      <w:r>
        <w:tab/>
      </w:r>
      <w:r w:rsidRPr="64723AA5" w:rsidR="0004796E">
        <w:rPr>
          <w:szCs w:val="28"/>
        </w:rPr>
        <w:t>tbc</w:t>
      </w:r>
    </w:p>
    <w:p w:rsidRPr="005B09E5" w:rsidR="00E52A9A" w:rsidP="64723AA5" w:rsidRDefault="00E52A9A" w14:paraId="29C3B88E" w14:textId="58C7C2D3">
      <w:pPr>
        <w:rPr>
          <w:szCs w:val="28"/>
        </w:rPr>
      </w:pPr>
      <w:r w:rsidRPr="64723AA5">
        <w:rPr>
          <w:szCs w:val="28"/>
        </w:rPr>
        <w:t>Patient Relations Ombudsman</w:t>
      </w:r>
      <w:r>
        <w:tab/>
      </w:r>
      <w:r>
        <w:tab/>
      </w:r>
      <w:r>
        <w:tab/>
      </w:r>
      <w:r>
        <w:tab/>
      </w:r>
      <w:r w:rsidRPr="64723AA5" w:rsidR="000C37E1">
        <w:rPr>
          <w:szCs w:val="28"/>
        </w:rPr>
        <w:t>June 18, 2025</w:t>
      </w:r>
    </w:p>
    <w:sectPr w:rsidRPr="005B09E5" w:rsidR="00E52A9A" w:rsidSect="00502461">
      <w:headerReference w:type="default" r:id="rId11"/>
      <w:footerReference w:type="default" r:id="rId12"/>
      <w:headerReference w:type="first" r:id="rId13"/>
      <w:footerReference w:type="first" r:id="rId14"/>
      <w:pgSz w:w="12240" w:h="15840" w:orient="portrait"/>
      <w:pgMar w:top="1440" w:right="1440" w:bottom="851" w:left="1440" w:header="357" w:footer="284"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13498" w:rsidP="00E413BD" w:rsidRDefault="00613498" w14:paraId="79D900CA" w14:textId="77777777">
      <w:r>
        <w:separator/>
      </w:r>
    </w:p>
  </w:endnote>
  <w:endnote w:type="continuationSeparator" w:id="0">
    <w:p w:rsidR="00613498" w:rsidP="00E413BD" w:rsidRDefault="00613498" w14:paraId="48014BA7"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0A7709" w:rsidR="000A7709" w:rsidP="000A7709" w:rsidRDefault="000A7709" w14:paraId="0240511E" w14:textId="4C5BEBAF">
    <w:pPr>
      <w:pStyle w:val="DepartmentName"/>
      <w:pBdr>
        <w:top w:val="single" w:color="auto" w:sz="4" w:space="1"/>
      </w:pBdr>
      <w:rPr>
        <w:b w:val="0"/>
        <w:color w:val="A6A6A6" w:themeColor="background1" w:themeShade="A6"/>
        <w:sz w:val="24"/>
        <w:szCs w:val="24"/>
      </w:rPr>
    </w:pPr>
    <w:r w:rsidRPr="000A7709">
      <w:rPr>
        <w:b w:val="0"/>
        <w:bCs/>
        <w:color w:val="A6A6A6" w:themeColor="background1" w:themeShade="A6"/>
        <w:sz w:val="24"/>
        <w:szCs w:val="24"/>
      </w:rPr>
      <w:t>PFAC</w:t>
    </w:r>
    <w:r w:rsidRPr="000A7709">
      <w:rPr>
        <w:color w:val="A6A6A6" w:themeColor="background1" w:themeShade="A6"/>
        <w:sz w:val="24"/>
        <w:szCs w:val="24"/>
      </w:rPr>
      <w:t xml:space="preserve"> </w:t>
    </w:r>
    <w:r w:rsidRPr="000A7709">
      <w:rPr>
        <w:rStyle w:val="FormNameChar"/>
        <w:color w:val="A6A6A6" w:themeColor="background1" w:themeShade="A6"/>
        <w:sz w:val="24"/>
        <w:szCs w:val="24"/>
        <w:u w:val="none"/>
      </w:rPr>
      <w:t>Terms of Reference</w:t>
    </w:r>
    <w:r>
      <w:rPr>
        <w:rStyle w:val="FormNameChar"/>
        <w:color w:val="A6A6A6" w:themeColor="background1" w:themeShade="A6"/>
        <w:sz w:val="24"/>
        <w:szCs w:val="24"/>
        <w:u w:val="none"/>
      </w:rPr>
      <w:tab/>
    </w:r>
    <w:r>
      <w:rPr>
        <w:rStyle w:val="FormNameChar"/>
        <w:color w:val="A6A6A6" w:themeColor="background1" w:themeShade="A6"/>
        <w:sz w:val="24"/>
        <w:szCs w:val="24"/>
        <w:u w:val="none"/>
      </w:rPr>
      <w:tab/>
    </w:r>
    <w:r>
      <w:rPr>
        <w:rStyle w:val="FormNameChar"/>
        <w:color w:val="A6A6A6" w:themeColor="background1" w:themeShade="A6"/>
        <w:sz w:val="24"/>
        <w:szCs w:val="24"/>
        <w:u w:val="none"/>
      </w:rPr>
      <w:tab/>
    </w:r>
    <w:r>
      <w:rPr>
        <w:rStyle w:val="FormNameChar"/>
        <w:color w:val="A6A6A6" w:themeColor="background1" w:themeShade="A6"/>
        <w:sz w:val="24"/>
        <w:szCs w:val="24"/>
        <w:u w:val="none"/>
      </w:rPr>
      <w:tab/>
    </w:r>
    <w:r>
      <w:rPr>
        <w:rStyle w:val="FormNameChar"/>
        <w:color w:val="A6A6A6" w:themeColor="background1" w:themeShade="A6"/>
        <w:sz w:val="24"/>
        <w:szCs w:val="24"/>
        <w:u w:val="none"/>
      </w:rPr>
      <w:tab/>
    </w:r>
    <w:r>
      <w:rPr>
        <w:rStyle w:val="FormNameChar"/>
        <w:color w:val="A6A6A6" w:themeColor="background1" w:themeShade="A6"/>
        <w:sz w:val="24"/>
        <w:szCs w:val="24"/>
        <w:u w:val="none"/>
      </w:rPr>
      <w:tab/>
    </w:r>
    <w:r>
      <w:rPr>
        <w:rStyle w:val="FormNameChar"/>
        <w:color w:val="A6A6A6" w:themeColor="background1" w:themeShade="A6"/>
        <w:sz w:val="24"/>
        <w:szCs w:val="24"/>
        <w:u w:val="none"/>
      </w:rPr>
      <w:tab/>
    </w:r>
    <w:r>
      <w:rPr>
        <w:rStyle w:val="FormNameChar"/>
        <w:color w:val="A6A6A6" w:themeColor="background1" w:themeShade="A6"/>
        <w:sz w:val="24"/>
        <w:szCs w:val="24"/>
        <w:u w:val="none"/>
      </w:rPr>
      <w:tab/>
    </w:r>
    <w:r w:rsidRPr="000A7709">
      <w:rPr>
        <w:rStyle w:val="FormNameChar"/>
        <w:color w:val="A6A6A6" w:themeColor="background1" w:themeShade="A6"/>
        <w:spacing w:val="60"/>
        <w:sz w:val="24"/>
        <w:szCs w:val="24"/>
        <w:u w:val="none"/>
      </w:rPr>
      <w:t>Page</w:t>
    </w:r>
    <w:r w:rsidRPr="000A7709">
      <w:rPr>
        <w:rStyle w:val="FormNameChar"/>
        <w:color w:val="A6A6A6" w:themeColor="background1" w:themeShade="A6"/>
        <w:sz w:val="24"/>
        <w:szCs w:val="24"/>
        <w:u w:val="none"/>
      </w:rPr>
      <w:t xml:space="preserve"> | </w:t>
    </w:r>
    <w:r w:rsidRPr="000A7709">
      <w:rPr>
        <w:rStyle w:val="FormNameChar"/>
        <w:color w:val="A6A6A6" w:themeColor="background1" w:themeShade="A6"/>
        <w:sz w:val="24"/>
        <w:szCs w:val="24"/>
        <w:u w:val="none"/>
      </w:rPr>
      <w:fldChar w:fldCharType="begin"/>
    </w:r>
    <w:r w:rsidRPr="000A7709">
      <w:rPr>
        <w:rStyle w:val="FormNameChar"/>
        <w:color w:val="A6A6A6" w:themeColor="background1" w:themeShade="A6"/>
        <w:sz w:val="24"/>
        <w:szCs w:val="24"/>
        <w:u w:val="none"/>
      </w:rPr>
      <w:instrText xml:space="preserve"> PAGE   \* MERGEFORMAT </w:instrText>
    </w:r>
    <w:r w:rsidRPr="000A7709">
      <w:rPr>
        <w:rStyle w:val="FormNameChar"/>
        <w:color w:val="A6A6A6" w:themeColor="background1" w:themeShade="A6"/>
        <w:sz w:val="24"/>
        <w:szCs w:val="24"/>
        <w:u w:val="none"/>
      </w:rPr>
      <w:fldChar w:fldCharType="separate"/>
    </w:r>
    <w:r w:rsidRPr="000A7709">
      <w:rPr>
        <w:rStyle w:val="FormNameChar"/>
        <w:b/>
        <w:bCs/>
        <w:noProof/>
        <w:color w:val="A6A6A6" w:themeColor="background1" w:themeShade="A6"/>
        <w:sz w:val="24"/>
        <w:szCs w:val="24"/>
        <w:u w:val="none"/>
      </w:rPr>
      <w:t>1</w:t>
    </w:r>
    <w:r w:rsidRPr="000A7709">
      <w:rPr>
        <w:rStyle w:val="FormNameChar"/>
        <w:b/>
        <w:bCs/>
        <w:noProof/>
        <w:color w:val="A6A6A6" w:themeColor="background1" w:themeShade="A6"/>
        <w:sz w:val="24"/>
        <w:szCs w:val="24"/>
        <w:u w:val="none"/>
      </w:rPr>
      <w:fldChar w:fldCharType="end"/>
    </w:r>
  </w:p>
  <w:p w:rsidR="000A7709" w:rsidRDefault="000A7709" w14:paraId="75482662"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0A7709" w:rsidR="000A7709" w:rsidP="000A7709" w:rsidRDefault="000A7709" w14:paraId="085B20E0" w14:textId="6B9F478D">
    <w:pPr>
      <w:pStyle w:val="Footer"/>
      <w:pBdr>
        <w:top w:val="single" w:color="auto" w:sz="4" w:space="1"/>
      </w:pBdr>
      <w:rPr>
        <w:b/>
        <w:noProof/>
        <w:color w:val="A6A6A6" w:themeColor="background1" w:themeShade="A6"/>
        <w:sz w:val="22"/>
        <w:szCs w:val="22"/>
      </w:rPr>
    </w:pPr>
    <w:r w:rsidRPr="000A7709">
      <w:rPr>
        <w:b/>
        <w:noProof/>
        <w:color w:val="A6A6A6" w:themeColor="background1" w:themeShade="A6"/>
        <w:sz w:val="22"/>
        <w:szCs w:val="22"/>
      </w:rPr>
      <w:t>PFAC Terms of Reference</w:t>
    </w:r>
    <w:r>
      <w:rPr>
        <w:b/>
        <w:noProof/>
        <w:color w:val="A6A6A6" w:themeColor="background1" w:themeShade="A6"/>
        <w:sz w:val="22"/>
        <w:szCs w:val="22"/>
      </w:rPr>
      <w:tab/>
    </w:r>
    <w:r>
      <w:rPr>
        <w:b/>
        <w:noProof/>
        <w:color w:val="A6A6A6" w:themeColor="background1" w:themeShade="A6"/>
        <w:sz w:val="22"/>
        <w:szCs w:val="22"/>
      </w:rPr>
      <w:tab/>
    </w:r>
  </w:p>
  <w:p w:rsidR="002F4CDD" w:rsidP="000A7709" w:rsidRDefault="002F4CDD" w14:paraId="2F8C2974" w14:textId="2B08E1DB">
    <w:pPr>
      <w:pStyle w:val="Footer"/>
    </w:pPr>
  </w:p>
  <w:p w:rsidR="00287C46" w:rsidRDefault="00287C46" w14:paraId="4B69D31B"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13498" w:rsidP="00E413BD" w:rsidRDefault="00613498" w14:paraId="5A2A42FF" w14:textId="77777777">
      <w:r>
        <w:separator/>
      </w:r>
    </w:p>
  </w:footnote>
  <w:footnote w:type="continuationSeparator" w:id="0">
    <w:p w:rsidR="00613498" w:rsidP="00E413BD" w:rsidRDefault="00613498" w14:paraId="4CFF3B79"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p w:rsidR="0081266B" w:rsidRDefault="0081266B" w14:paraId="2AC98806" w14:textId="12EEEE32">
    <w:pPr>
      <w:pStyle w:val="Header"/>
    </w:pPr>
    <w:r>
      <w:rPr>
        <w:noProof/>
      </w:rPr>
      <w:drawing>
        <wp:inline distT="0" distB="0" distL="0" distR="0" wp14:anchorId="18524CCE" wp14:editId="28594517">
          <wp:extent cx="2393950" cy="773942"/>
          <wp:effectExtent l="19050" t="0" r="6350" b="0"/>
          <wp:docPr id="83532988" name="Picture 2" descr="Queensway Carleton Hospita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CH_colour_horizontal_logo.jpg"/>
                  <pic:cNvPicPr/>
                </pic:nvPicPr>
                <pic:blipFill>
                  <a:blip r:embed="rId1"/>
                  <a:stretch>
                    <a:fillRect/>
                  </a:stretch>
                </pic:blipFill>
                <pic:spPr>
                  <a:xfrm>
                    <a:off x="0" y="0"/>
                    <a:ext cx="2398706" cy="775480"/>
                  </a:xfrm>
                  <a:prstGeom prst="rect">
                    <a:avLst/>
                  </a:prstGeom>
                </pic:spPr>
              </pic:pic>
            </a:graphicData>
          </a:graphic>
        </wp:inline>
      </w:drawing>
    </w:r>
  </w:p>
  <w:p w:rsidR="00F7742B" w:rsidRDefault="00F7742B" w14:paraId="1146E2F2"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p w:rsidR="00F7742B" w:rsidP="00E413BD" w:rsidRDefault="00F7742B" w14:paraId="7A923CE5" w14:textId="77777777">
    <w:pPr>
      <w:pStyle w:val="Header"/>
    </w:pPr>
  </w:p>
  <w:p w:rsidR="00534346" w:rsidP="00E413BD" w:rsidRDefault="00534346" w14:paraId="06A43E43" w14:textId="0C2ECD9A">
    <w:pPr>
      <w:pStyle w:val="Header"/>
    </w:pPr>
    <w:r>
      <w:rPr>
        <w:noProof/>
      </w:rPr>
      <w:drawing>
        <wp:inline distT="0" distB="0" distL="0" distR="0" wp14:anchorId="182B7EC9" wp14:editId="57AB968C">
          <wp:extent cx="2393950" cy="773942"/>
          <wp:effectExtent l="19050" t="0" r="6350" b="0"/>
          <wp:docPr id="3" name="Picture 2" descr="Queensway Carleton Hospita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CH_colour_horizontal_logo.jpg"/>
                  <pic:cNvPicPr/>
                </pic:nvPicPr>
                <pic:blipFill>
                  <a:blip r:embed="rId1"/>
                  <a:stretch>
                    <a:fillRect/>
                  </a:stretch>
                </pic:blipFill>
                <pic:spPr>
                  <a:xfrm>
                    <a:off x="0" y="0"/>
                    <a:ext cx="2398706" cy="77548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007E187A"/>
    <w:lvl w:ilvl="0">
      <w:start w:val="1"/>
      <w:numFmt w:val="decimal"/>
      <w:pStyle w:val="ListNumber"/>
      <w:lvlText w:val="%1."/>
      <w:lvlJc w:val="left"/>
      <w:pPr>
        <w:tabs>
          <w:tab w:val="num" w:pos="360"/>
        </w:tabs>
        <w:ind w:left="360" w:hanging="360"/>
      </w:pPr>
    </w:lvl>
  </w:abstractNum>
  <w:abstractNum w:abstractNumId="1" w15:restartNumberingAfterBreak="0">
    <w:nsid w:val="03C01470"/>
    <w:multiLevelType w:val="hybridMultilevel"/>
    <w:tmpl w:val="9AAC2E08"/>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0D4964C1"/>
    <w:multiLevelType w:val="hybridMultilevel"/>
    <w:tmpl w:val="B15A7454"/>
    <w:lvl w:ilvl="0" w:tplc="10090019">
      <w:start w:val="1"/>
      <w:numFmt w:val="lowerLetter"/>
      <w:lvlText w:val="%1."/>
      <w:lvlJc w:val="left"/>
      <w:pPr>
        <w:ind w:left="1080" w:hanging="360"/>
      </w:pPr>
      <w:rPr>
        <w:rFonts w:hint="default"/>
      </w:rPr>
    </w:lvl>
    <w:lvl w:ilvl="1" w:tplc="FFFFFFFF" w:tentative="1">
      <w:start w:val="1"/>
      <w:numFmt w:val="bullet"/>
      <w:lvlText w:val="o"/>
      <w:lvlJc w:val="left"/>
      <w:pPr>
        <w:ind w:left="1800" w:hanging="360"/>
      </w:pPr>
      <w:rPr>
        <w:rFonts w:hint="default" w:ascii="Courier New" w:hAnsi="Courier New" w:cs="Courier New"/>
      </w:rPr>
    </w:lvl>
    <w:lvl w:ilvl="2" w:tplc="FFFFFFFF" w:tentative="1">
      <w:start w:val="1"/>
      <w:numFmt w:val="bullet"/>
      <w:lvlText w:val=""/>
      <w:lvlJc w:val="left"/>
      <w:pPr>
        <w:ind w:left="2520" w:hanging="360"/>
      </w:pPr>
      <w:rPr>
        <w:rFonts w:hint="default" w:ascii="Wingdings" w:hAnsi="Wingdings"/>
      </w:rPr>
    </w:lvl>
    <w:lvl w:ilvl="3" w:tplc="FFFFFFFF" w:tentative="1">
      <w:start w:val="1"/>
      <w:numFmt w:val="bullet"/>
      <w:lvlText w:val=""/>
      <w:lvlJc w:val="left"/>
      <w:pPr>
        <w:ind w:left="3240" w:hanging="360"/>
      </w:pPr>
      <w:rPr>
        <w:rFonts w:hint="default" w:ascii="Symbol" w:hAnsi="Symbol"/>
      </w:rPr>
    </w:lvl>
    <w:lvl w:ilvl="4" w:tplc="FFFFFFFF" w:tentative="1">
      <w:start w:val="1"/>
      <w:numFmt w:val="bullet"/>
      <w:lvlText w:val="o"/>
      <w:lvlJc w:val="left"/>
      <w:pPr>
        <w:ind w:left="3960" w:hanging="360"/>
      </w:pPr>
      <w:rPr>
        <w:rFonts w:hint="default" w:ascii="Courier New" w:hAnsi="Courier New" w:cs="Courier New"/>
      </w:rPr>
    </w:lvl>
    <w:lvl w:ilvl="5" w:tplc="FFFFFFFF" w:tentative="1">
      <w:start w:val="1"/>
      <w:numFmt w:val="bullet"/>
      <w:lvlText w:val=""/>
      <w:lvlJc w:val="left"/>
      <w:pPr>
        <w:ind w:left="4680" w:hanging="360"/>
      </w:pPr>
      <w:rPr>
        <w:rFonts w:hint="default" w:ascii="Wingdings" w:hAnsi="Wingdings"/>
      </w:rPr>
    </w:lvl>
    <w:lvl w:ilvl="6" w:tplc="FFFFFFFF" w:tentative="1">
      <w:start w:val="1"/>
      <w:numFmt w:val="bullet"/>
      <w:lvlText w:val=""/>
      <w:lvlJc w:val="left"/>
      <w:pPr>
        <w:ind w:left="5400" w:hanging="360"/>
      </w:pPr>
      <w:rPr>
        <w:rFonts w:hint="default" w:ascii="Symbol" w:hAnsi="Symbol"/>
      </w:rPr>
    </w:lvl>
    <w:lvl w:ilvl="7" w:tplc="FFFFFFFF" w:tentative="1">
      <w:start w:val="1"/>
      <w:numFmt w:val="bullet"/>
      <w:lvlText w:val="o"/>
      <w:lvlJc w:val="left"/>
      <w:pPr>
        <w:ind w:left="6120" w:hanging="360"/>
      </w:pPr>
      <w:rPr>
        <w:rFonts w:hint="default" w:ascii="Courier New" w:hAnsi="Courier New" w:cs="Courier New"/>
      </w:rPr>
    </w:lvl>
    <w:lvl w:ilvl="8" w:tplc="FFFFFFFF" w:tentative="1">
      <w:start w:val="1"/>
      <w:numFmt w:val="bullet"/>
      <w:lvlText w:val=""/>
      <w:lvlJc w:val="left"/>
      <w:pPr>
        <w:ind w:left="6840" w:hanging="360"/>
      </w:pPr>
      <w:rPr>
        <w:rFonts w:hint="default" w:ascii="Wingdings" w:hAnsi="Wingdings"/>
      </w:rPr>
    </w:lvl>
  </w:abstractNum>
  <w:abstractNum w:abstractNumId="3" w15:restartNumberingAfterBreak="0">
    <w:nsid w:val="11616826"/>
    <w:multiLevelType w:val="hybridMultilevel"/>
    <w:tmpl w:val="508A3062"/>
    <w:lvl w:ilvl="0" w:tplc="1009000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 w15:restartNumberingAfterBreak="0">
    <w:nsid w:val="123D63E1"/>
    <w:multiLevelType w:val="hybridMultilevel"/>
    <w:tmpl w:val="EF4267BE"/>
    <w:lvl w:ilvl="0" w:tplc="1009000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 w15:restartNumberingAfterBreak="0">
    <w:nsid w:val="17A54816"/>
    <w:multiLevelType w:val="hybridMultilevel"/>
    <w:tmpl w:val="588080B0"/>
    <w:lvl w:ilvl="0" w:tplc="1009000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E2B056A"/>
    <w:multiLevelType w:val="hybridMultilevel"/>
    <w:tmpl w:val="6C98793E"/>
    <w:lvl w:ilvl="0" w:tplc="825210E8">
      <w:start w:val="1"/>
      <w:numFmt w:val="decimal"/>
      <w:pStyle w:val="NumberedList"/>
      <w:lvlText w:val="%1."/>
      <w:lvlJc w:val="left"/>
      <w:pPr>
        <w:ind w:left="72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942D9C"/>
    <w:multiLevelType w:val="hybridMultilevel"/>
    <w:tmpl w:val="028AAB58"/>
    <w:lvl w:ilvl="0" w:tplc="10090019">
      <w:start w:val="1"/>
      <w:numFmt w:val="lowerLetter"/>
      <w:lvlText w:val="%1."/>
      <w:lvlJc w:val="left"/>
      <w:pPr>
        <w:ind w:left="1080" w:hanging="360"/>
      </w:pPr>
      <w:rPr>
        <w:rFonts w:hint="default"/>
      </w:rPr>
    </w:lvl>
    <w:lvl w:ilvl="1" w:tplc="FFFFFFFF" w:tentative="1">
      <w:start w:val="1"/>
      <w:numFmt w:val="bullet"/>
      <w:lvlText w:val="o"/>
      <w:lvlJc w:val="left"/>
      <w:pPr>
        <w:ind w:left="1800" w:hanging="360"/>
      </w:pPr>
      <w:rPr>
        <w:rFonts w:hint="default" w:ascii="Courier New" w:hAnsi="Courier New" w:cs="Courier New"/>
      </w:rPr>
    </w:lvl>
    <w:lvl w:ilvl="2" w:tplc="FFFFFFFF" w:tentative="1">
      <w:start w:val="1"/>
      <w:numFmt w:val="bullet"/>
      <w:lvlText w:val=""/>
      <w:lvlJc w:val="left"/>
      <w:pPr>
        <w:ind w:left="2520" w:hanging="360"/>
      </w:pPr>
      <w:rPr>
        <w:rFonts w:hint="default" w:ascii="Wingdings" w:hAnsi="Wingdings"/>
      </w:rPr>
    </w:lvl>
    <w:lvl w:ilvl="3" w:tplc="FFFFFFFF" w:tentative="1">
      <w:start w:val="1"/>
      <w:numFmt w:val="bullet"/>
      <w:lvlText w:val=""/>
      <w:lvlJc w:val="left"/>
      <w:pPr>
        <w:ind w:left="3240" w:hanging="360"/>
      </w:pPr>
      <w:rPr>
        <w:rFonts w:hint="default" w:ascii="Symbol" w:hAnsi="Symbol"/>
      </w:rPr>
    </w:lvl>
    <w:lvl w:ilvl="4" w:tplc="FFFFFFFF" w:tentative="1">
      <w:start w:val="1"/>
      <w:numFmt w:val="bullet"/>
      <w:lvlText w:val="o"/>
      <w:lvlJc w:val="left"/>
      <w:pPr>
        <w:ind w:left="3960" w:hanging="360"/>
      </w:pPr>
      <w:rPr>
        <w:rFonts w:hint="default" w:ascii="Courier New" w:hAnsi="Courier New" w:cs="Courier New"/>
      </w:rPr>
    </w:lvl>
    <w:lvl w:ilvl="5" w:tplc="FFFFFFFF" w:tentative="1">
      <w:start w:val="1"/>
      <w:numFmt w:val="bullet"/>
      <w:lvlText w:val=""/>
      <w:lvlJc w:val="left"/>
      <w:pPr>
        <w:ind w:left="4680" w:hanging="360"/>
      </w:pPr>
      <w:rPr>
        <w:rFonts w:hint="default" w:ascii="Wingdings" w:hAnsi="Wingdings"/>
      </w:rPr>
    </w:lvl>
    <w:lvl w:ilvl="6" w:tplc="FFFFFFFF" w:tentative="1">
      <w:start w:val="1"/>
      <w:numFmt w:val="bullet"/>
      <w:lvlText w:val=""/>
      <w:lvlJc w:val="left"/>
      <w:pPr>
        <w:ind w:left="5400" w:hanging="360"/>
      </w:pPr>
      <w:rPr>
        <w:rFonts w:hint="default" w:ascii="Symbol" w:hAnsi="Symbol"/>
      </w:rPr>
    </w:lvl>
    <w:lvl w:ilvl="7" w:tplc="FFFFFFFF" w:tentative="1">
      <w:start w:val="1"/>
      <w:numFmt w:val="bullet"/>
      <w:lvlText w:val="o"/>
      <w:lvlJc w:val="left"/>
      <w:pPr>
        <w:ind w:left="6120" w:hanging="360"/>
      </w:pPr>
      <w:rPr>
        <w:rFonts w:hint="default" w:ascii="Courier New" w:hAnsi="Courier New" w:cs="Courier New"/>
      </w:rPr>
    </w:lvl>
    <w:lvl w:ilvl="8" w:tplc="FFFFFFFF" w:tentative="1">
      <w:start w:val="1"/>
      <w:numFmt w:val="bullet"/>
      <w:lvlText w:val=""/>
      <w:lvlJc w:val="left"/>
      <w:pPr>
        <w:ind w:left="6840" w:hanging="360"/>
      </w:pPr>
      <w:rPr>
        <w:rFonts w:hint="default" w:ascii="Wingdings" w:hAnsi="Wingdings"/>
      </w:rPr>
    </w:lvl>
  </w:abstractNum>
  <w:abstractNum w:abstractNumId="8" w15:restartNumberingAfterBreak="0">
    <w:nsid w:val="27941433"/>
    <w:multiLevelType w:val="hybridMultilevel"/>
    <w:tmpl w:val="E9A85BCC"/>
    <w:lvl w:ilvl="0" w:tplc="10090019">
      <w:start w:val="1"/>
      <w:numFmt w:val="lowerLetter"/>
      <w:lvlText w:val="%1."/>
      <w:lvlJc w:val="left"/>
      <w:pPr>
        <w:ind w:left="1080" w:hanging="360"/>
      </w:pPr>
      <w:rPr>
        <w:rFonts w:hint="default"/>
      </w:rPr>
    </w:lvl>
    <w:lvl w:ilvl="1" w:tplc="FFFFFFFF" w:tentative="1">
      <w:start w:val="1"/>
      <w:numFmt w:val="bullet"/>
      <w:lvlText w:val="o"/>
      <w:lvlJc w:val="left"/>
      <w:pPr>
        <w:ind w:left="1800" w:hanging="360"/>
      </w:pPr>
      <w:rPr>
        <w:rFonts w:hint="default" w:ascii="Courier New" w:hAnsi="Courier New" w:cs="Courier New"/>
      </w:rPr>
    </w:lvl>
    <w:lvl w:ilvl="2" w:tplc="FFFFFFFF" w:tentative="1">
      <w:start w:val="1"/>
      <w:numFmt w:val="bullet"/>
      <w:lvlText w:val=""/>
      <w:lvlJc w:val="left"/>
      <w:pPr>
        <w:ind w:left="2520" w:hanging="360"/>
      </w:pPr>
      <w:rPr>
        <w:rFonts w:hint="default" w:ascii="Wingdings" w:hAnsi="Wingdings"/>
      </w:rPr>
    </w:lvl>
    <w:lvl w:ilvl="3" w:tplc="FFFFFFFF" w:tentative="1">
      <w:start w:val="1"/>
      <w:numFmt w:val="bullet"/>
      <w:lvlText w:val=""/>
      <w:lvlJc w:val="left"/>
      <w:pPr>
        <w:ind w:left="3240" w:hanging="360"/>
      </w:pPr>
      <w:rPr>
        <w:rFonts w:hint="default" w:ascii="Symbol" w:hAnsi="Symbol"/>
      </w:rPr>
    </w:lvl>
    <w:lvl w:ilvl="4" w:tplc="FFFFFFFF" w:tentative="1">
      <w:start w:val="1"/>
      <w:numFmt w:val="bullet"/>
      <w:lvlText w:val="o"/>
      <w:lvlJc w:val="left"/>
      <w:pPr>
        <w:ind w:left="3960" w:hanging="360"/>
      </w:pPr>
      <w:rPr>
        <w:rFonts w:hint="default" w:ascii="Courier New" w:hAnsi="Courier New" w:cs="Courier New"/>
      </w:rPr>
    </w:lvl>
    <w:lvl w:ilvl="5" w:tplc="FFFFFFFF" w:tentative="1">
      <w:start w:val="1"/>
      <w:numFmt w:val="bullet"/>
      <w:lvlText w:val=""/>
      <w:lvlJc w:val="left"/>
      <w:pPr>
        <w:ind w:left="4680" w:hanging="360"/>
      </w:pPr>
      <w:rPr>
        <w:rFonts w:hint="default" w:ascii="Wingdings" w:hAnsi="Wingdings"/>
      </w:rPr>
    </w:lvl>
    <w:lvl w:ilvl="6" w:tplc="FFFFFFFF" w:tentative="1">
      <w:start w:val="1"/>
      <w:numFmt w:val="bullet"/>
      <w:lvlText w:val=""/>
      <w:lvlJc w:val="left"/>
      <w:pPr>
        <w:ind w:left="5400" w:hanging="360"/>
      </w:pPr>
      <w:rPr>
        <w:rFonts w:hint="default" w:ascii="Symbol" w:hAnsi="Symbol"/>
      </w:rPr>
    </w:lvl>
    <w:lvl w:ilvl="7" w:tplc="FFFFFFFF" w:tentative="1">
      <w:start w:val="1"/>
      <w:numFmt w:val="bullet"/>
      <w:lvlText w:val="o"/>
      <w:lvlJc w:val="left"/>
      <w:pPr>
        <w:ind w:left="6120" w:hanging="360"/>
      </w:pPr>
      <w:rPr>
        <w:rFonts w:hint="default" w:ascii="Courier New" w:hAnsi="Courier New" w:cs="Courier New"/>
      </w:rPr>
    </w:lvl>
    <w:lvl w:ilvl="8" w:tplc="FFFFFFFF" w:tentative="1">
      <w:start w:val="1"/>
      <w:numFmt w:val="bullet"/>
      <w:lvlText w:val=""/>
      <w:lvlJc w:val="left"/>
      <w:pPr>
        <w:ind w:left="6840" w:hanging="360"/>
      </w:pPr>
      <w:rPr>
        <w:rFonts w:hint="default" w:ascii="Wingdings" w:hAnsi="Wingdings"/>
      </w:rPr>
    </w:lvl>
  </w:abstractNum>
  <w:abstractNum w:abstractNumId="9" w15:restartNumberingAfterBreak="0">
    <w:nsid w:val="2B494F76"/>
    <w:multiLevelType w:val="hybridMultilevel"/>
    <w:tmpl w:val="145EA320"/>
    <w:lvl w:ilvl="0" w:tplc="10090019">
      <w:start w:val="1"/>
      <w:numFmt w:val="lowerLetter"/>
      <w:lvlText w:val="%1."/>
      <w:lvlJc w:val="left"/>
      <w:pPr>
        <w:ind w:left="720" w:hanging="360"/>
      </w:pPr>
      <w:rPr>
        <w:rFonts w:hint="default"/>
      </w:rPr>
    </w:lvl>
    <w:lvl w:ilvl="1" w:tplc="FFFFFFFF">
      <w:numFmt w:val="bullet"/>
      <w:lvlText w:val="•"/>
      <w:lvlJc w:val="left"/>
      <w:pPr>
        <w:ind w:left="1440" w:hanging="360"/>
      </w:pPr>
      <w:rPr>
        <w:rFonts w:hint="default" w:ascii="Arial" w:hAnsi="Arial" w:eastAsia="Times New Roman" w:cs="Arial"/>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10" w15:restartNumberingAfterBreak="0">
    <w:nsid w:val="30BA01A7"/>
    <w:multiLevelType w:val="hybridMultilevel"/>
    <w:tmpl w:val="4B2A2024"/>
    <w:lvl w:ilvl="0" w:tplc="10090019">
      <w:start w:val="1"/>
      <w:numFmt w:val="lowerLetter"/>
      <w:lvlText w:val="%1."/>
      <w:lvlJc w:val="left"/>
      <w:pPr>
        <w:ind w:left="1080" w:hanging="360"/>
      </w:pPr>
      <w:rPr>
        <w:rFonts w:hint="default"/>
      </w:rPr>
    </w:lvl>
    <w:lvl w:ilvl="1" w:tplc="FFFFFFFF" w:tentative="1">
      <w:start w:val="1"/>
      <w:numFmt w:val="bullet"/>
      <w:lvlText w:val="o"/>
      <w:lvlJc w:val="left"/>
      <w:pPr>
        <w:ind w:left="1800" w:hanging="360"/>
      </w:pPr>
      <w:rPr>
        <w:rFonts w:hint="default" w:ascii="Courier New" w:hAnsi="Courier New" w:cs="Courier New"/>
      </w:rPr>
    </w:lvl>
    <w:lvl w:ilvl="2" w:tplc="FFFFFFFF" w:tentative="1">
      <w:start w:val="1"/>
      <w:numFmt w:val="bullet"/>
      <w:lvlText w:val=""/>
      <w:lvlJc w:val="left"/>
      <w:pPr>
        <w:ind w:left="2520" w:hanging="360"/>
      </w:pPr>
      <w:rPr>
        <w:rFonts w:hint="default" w:ascii="Wingdings" w:hAnsi="Wingdings"/>
      </w:rPr>
    </w:lvl>
    <w:lvl w:ilvl="3" w:tplc="FFFFFFFF" w:tentative="1">
      <w:start w:val="1"/>
      <w:numFmt w:val="bullet"/>
      <w:lvlText w:val=""/>
      <w:lvlJc w:val="left"/>
      <w:pPr>
        <w:ind w:left="3240" w:hanging="360"/>
      </w:pPr>
      <w:rPr>
        <w:rFonts w:hint="default" w:ascii="Symbol" w:hAnsi="Symbol"/>
      </w:rPr>
    </w:lvl>
    <w:lvl w:ilvl="4" w:tplc="FFFFFFFF" w:tentative="1">
      <w:start w:val="1"/>
      <w:numFmt w:val="bullet"/>
      <w:lvlText w:val="o"/>
      <w:lvlJc w:val="left"/>
      <w:pPr>
        <w:ind w:left="3960" w:hanging="360"/>
      </w:pPr>
      <w:rPr>
        <w:rFonts w:hint="default" w:ascii="Courier New" w:hAnsi="Courier New" w:cs="Courier New"/>
      </w:rPr>
    </w:lvl>
    <w:lvl w:ilvl="5" w:tplc="FFFFFFFF" w:tentative="1">
      <w:start w:val="1"/>
      <w:numFmt w:val="bullet"/>
      <w:lvlText w:val=""/>
      <w:lvlJc w:val="left"/>
      <w:pPr>
        <w:ind w:left="4680" w:hanging="360"/>
      </w:pPr>
      <w:rPr>
        <w:rFonts w:hint="default" w:ascii="Wingdings" w:hAnsi="Wingdings"/>
      </w:rPr>
    </w:lvl>
    <w:lvl w:ilvl="6" w:tplc="FFFFFFFF" w:tentative="1">
      <w:start w:val="1"/>
      <w:numFmt w:val="bullet"/>
      <w:lvlText w:val=""/>
      <w:lvlJc w:val="left"/>
      <w:pPr>
        <w:ind w:left="5400" w:hanging="360"/>
      </w:pPr>
      <w:rPr>
        <w:rFonts w:hint="default" w:ascii="Symbol" w:hAnsi="Symbol"/>
      </w:rPr>
    </w:lvl>
    <w:lvl w:ilvl="7" w:tplc="FFFFFFFF" w:tentative="1">
      <w:start w:val="1"/>
      <w:numFmt w:val="bullet"/>
      <w:lvlText w:val="o"/>
      <w:lvlJc w:val="left"/>
      <w:pPr>
        <w:ind w:left="6120" w:hanging="360"/>
      </w:pPr>
      <w:rPr>
        <w:rFonts w:hint="default" w:ascii="Courier New" w:hAnsi="Courier New" w:cs="Courier New"/>
      </w:rPr>
    </w:lvl>
    <w:lvl w:ilvl="8" w:tplc="FFFFFFFF" w:tentative="1">
      <w:start w:val="1"/>
      <w:numFmt w:val="bullet"/>
      <w:lvlText w:val=""/>
      <w:lvlJc w:val="left"/>
      <w:pPr>
        <w:ind w:left="6840" w:hanging="360"/>
      </w:pPr>
      <w:rPr>
        <w:rFonts w:hint="default" w:ascii="Wingdings" w:hAnsi="Wingdings"/>
      </w:rPr>
    </w:lvl>
  </w:abstractNum>
  <w:abstractNum w:abstractNumId="11" w15:restartNumberingAfterBreak="0">
    <w:nsid w:val="30CA6A8B"/>
    <w:multiLevelType w:val="hybridMultilevel"/>
    <w:tmpl w:val="383840B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2" w15:restartNumberingAfterBreak="0">
    <w:nsid w:val="32AD6664"/>
    <w:multiLevelType w:val="hybridMultilevel"/>
    <w:tmpl w:val="EACE921A"/>
    <w:lvl w:ilvl="0" w:tplc="10090019">
      <w:start w:val="1"/>
      <w:numFmt w:val="lowerLetter"/>
      <w:lvlText w:val="%1."/>
      <w:lvlJc w:val="left"/>
      <w:pPr>
        <w:ind w:left="1080" w:hanging="360"/>
      </w:p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3" w15:restartNumberingAfterBreak="0">
    <w:nsid w:val="36F469DB"/>
    <w:multiLevelType w:val="hybridMultilevel"/>
    <w:tmpl w:val="D832A8EA"/>
    <w:lvl w:ilvl="0" w:tplc="10090019">
      <w:start w:val="1"/>
      <w:numFmt w:val="lowerLetter"/>
      <w:lvlText w:val="%1."/>
      <w:lvlJc w:val="left"/>
      <w:pPr>
        <w:ind w:left="1080" w:hanging="360"/>
      </w:pPr>
    </w:lvl>
    <w:lvl w:ilvl="1" w:tplc="10090019">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4" w15:restartNumberingAfterBreak="0">
    <w:nsid w:val="39FB12DC"/>
    <w:multiLevelType w:val="hybridMultilevel"/>
    <w:tmpl w:val="71F2EBFA"/>
    <w:lvl w:ilvl="0" w:tplc="10090019">
      <w:start w:val="1"/>
      <w:numFmt w:val="lowerLetter"/>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5" w15:restartNumberingAfterBreak="0">
    <w:nsid w:val="40E54354"/>
    <w:multiLevelType w:val="hybridMultilevel"/>
    <w:tmpl w:val="89A2A8BE"/>
    <w:lvl w:ilvl="0" w:tplc="1009001B">
      <w:start w:val="1"/>
      <w:numFmt w:val="lowerRoman"/>
      <w:lvlText w:val="%1."/>
      <w:lvlJc w:val="righ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6" w15:restartNumberingAfterBreak="0">
    <w:nsid w:val="42D651D3"/>
    <w:multiLevelType w:val="hybridMultilevel"/>
    <w:tmpl w:val="7C565DD6"/>
    <w:lvl w:ilvl="0" w:tplc="10090013">
      <w:start w:val="1"/>
      <w:numFmt w:val="upperRoman"/>
      <w:lvlText w:val="%1."/>
      <w:lvlJc w:val="right"/>
      <w:pPr>
        <w:ind w:left="720" w:hanging="360"/>
      </w:pPr>
    </w:lvl>
    <w:lvl w:ilvl="1" w:tplc="B456C4C6">
      <w:start w:val="1"/>
      <w:numFmt w:val="decimal"/>
      <w:lvlText w:val="%2)"/>
      <w:lvlJc w:val="left"/>
      <w:pPr>
        <w:ind w:left="1440" w:hanging="360"/>
      </w:pPr>
      <w:rPr>
        <w:rFonts w:hint="default"/>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15:restartNumberingAfterBreak="0">
    <w:nsid w:val="45911208"/>
    <w:multiLevelType w:val="hybridMultilevel"/>
    <w:tmpl w:val="316E9EA6"/>
    <w:lvl w:ilvl="0" w:tplc="10090019">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8" w15:restartNumberingAfterBreak="0">
    <w:nsid w:val="4E474249"/>
    <w:multiLevelType w:val="hybridMultilevel"/>
    <w:tmpl w:val="4D841CBC"/>
    <w:lvl w:ilvl="0" w:tplc="10090019">
      <w:start w:val="1"/>
      <w:numFmt w:val="lowerLetter"/>
      <w:lvlText w:val="%1."/>
      <w:lvlJc w:val="left"/>
      <w:pPr>
        <w:ind w:left="1080" w:hanging="360"/>
      </w:pPr>
    </w:lvl>
    <w:lvl w:ilvl="1" w:tplc="10090019">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9" w15:restartNumberingAfterBreak="0">
    <w:nsid w:val="549C1EB1"/>
    <w:multiLevelType w:val="hybridMultilevel"/>
    <w:tmpl w:val="936C20BC"/>
    <w:lvl w:ilvl="0" w:tplc="1009000F">
      <w:start w:val="1"/>
      <w:numFmt w:val="decimal"/>
      <w:lvlText w:val="%1."/>
      <w:lvlJc w:val="left"/>
      <w:pPr>
        <w:ind w:left="720" w:hanging="360"/>
      </w:pPr>
    </w:lvl>
    <w:lvl w:ilvl="1" w:tplc="1009000F">
      <w:start w:val="1"/>
      <w:numFmt w:val="decimal"/>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0" w15:restartNumberingAfterBreak="0">
    <w:nsid w:val="55C23604"/>
    <w:multiLevelType w:val="hybridMultilevel"/>
    <w:tmpl w:val="6F601ABA"/>
    <w:lvl w:ilvl="0" w:tplc="10090019">
      <w:start w:val="1"/>
      <w:numFmt w:val="lowerLetter"/>
      <w:lvlText w:val="%1."/>
      <w:lvlJc w:val="left"/>
      <w:pPr>
        <w:ind w:left="1080" w:hanging="360"/>
      </w:pPr>
      <w:rPr>
        <w:rFonts w:hint="default"/>
      </w:rPr>
    </w:lvl>
    <w:lvl w:ilvl="1" w:tplc="FFFFFFFF" w:tentative="1">
      <w:start w:val="1"/>
      <w:numFmt w:val="bullet"/>
      <w:lvlText w:val="o"/>
      <w:lvlJc w:val="left"/>
      <w:pPr>
        <w:ind w:left="1800" w:hanging="360"/>
      </w:pPr>
      <w:rPr>
        <w:rFonts w:hint="default" w:ascii="Courier New" w:hAnsi="Courier New" w:cs="Courier New"/>
      </w:rPr>
    </w:lvl>
    <w:lvl w:ilvl="2" w:tplc="FFFFFFFF" w:tentative="1">
      <w:start w:val="1"/>
      <w:numFmt w:val="bullet"/>
      <w:lvlText w:val=""/>
      <w:lvlJc w:val="left"/>
      <w:pPr>
        <w:ind w:left="2520" w:hanging="360"/>
      </w:pPr>
      <w:rPr>
        <w:rFonts w:hint="default" w:ascii="Wingdings" w:hAnsi="Wingdings"/>
      </w:rPr>
    </w:lvl>
    <w:lvl w:ilvl="3" w:tplc="FFFFFFFF" w:tentative="1">
      <w:start w:val="1"/>
      <w:numFmt w:val="bullet"/>
      <w:lvlText w:val=""/>
      <w:lvlJc w:val="left"/>
      <w:pPr>
        <w:ind w:left="3240" w:hanging="360"/>
      </w:pPr>
      <w:rPr>
        <w:rFonts w:hint="default" w:ascii="Symbol" w:hAnsi="Symbol"/>
      </w:rPr>
    </w:lvl>
    <w:lvl w:ilvl="4" w:tplc="FFFFFFFF" w:tentative="1">
      <w:start w:val="1"/>
      <w:numFmt w:val="bullet"/>
      <w:lvlText w:val="o"/>
      <w:lvlJc w:val="left"/>
      <w:pPr>
        <w:ind w:left="3960" w:hanging="360"/>
      </w:pPr>
      <w:rPr>
        <w:rFonts w:hint="default" w:ascii="Courier New" w:hAnsi="Courier New" w:cs="Courier New"/>
      </w:rPr>
    </w:lvl>
    <w:lvl w:ilvl="5" w:tplc="FFFFFFFF" w:tentative="1">
      <w:start w:val="1"/>
      <w:numFmt w:val="bullet"/>
      <w:lvlText w:val=""/>
      <w:lvlJc w:val="left"/>
      <w:pPr>
        <w:ind w:left="4680" w:hanging="360"/>
      </w:pPr>
      <w:rPr>
        <w:rFonts w:hint="default" w:ascii="Wingdings" w:hAnsi="Wingdings"/>
      </w:rPr>
    </w:lvl>
    <w:lvl w:ilvl="6" w:tplc="FFFFFFFF" w:tentative="1">
      <w:start w:val="1"/>
      <w:numFmt w:val="bullet"/>
      <w:lvlText w:val=""/>
      <w:lvlJc w:val="left"/>
      <w:pPr>
        <w:ind w:left="5400" w:hanging="360"/>
      </w:pPr>
      <w:rPr>
        <w:rFonts w:hint="default" w:ascii="Symbol" w:hAnsi="Symbol"/>
      </w:rPr>
    </w:lvl>
    <w:lvl w:ilvl="7" w:tplc="FFFFFFFF" w:tentative="1">
      <w:start w:val="1"/>
      <w:numFmt w:val="bullet"/>
      <w:lvlText w:val="o"/>
      <w:lvlJc w:val="left"/>
      <w:pPr>
        <w:ind w:left="6120" w:hanging="360"/>
      </w:pPr>
      <w:rPr>
        <w:rFonts w:hint="default" w:ascii="Courier New" w:hAnsi="Courier New" w:cs="Courier New"/>
      </w:rPr>
    </w:lvl>
    <w:lvl w:ilvl="8" w:tplc="FFFFFFFF" w:tentative="1">
      <w:start w:val="1"/>
      <w:numFmt w:val="bullet"/>
      <w:lvlText w:val=""/>
      <w:lvlJc w:val="left"/>
      <w:pPr>
        <w:ind w:left="6840" w:hanging="360"/>
      </w:pPr>
      <w:rPr>
        <w:rFonts w:hint="default" w:ascii="Wingdings" w:hAnsi="Wingdings"/>
      </w:rPr>
    </w:lvl>
  </w:abstractNum>
  <w:abstractNum w:abstractNumId="21" w15:restartNumberingAfterBreak="0">
    <w:nsid w:val="5ADA1483"/>
    <w:multiLevelType w:val="hybridMultilevel"/>
    <w:tmpl w:val="1EA4D7F8"/>
    <w:lvl w:ilvl="0" w:tplc="10090019">
      <w:start w:val="1"/>
      <w:numFmt w:val="lowerLetter"/>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2" w15:restartNumberingAfterBreak="0">
    <w:nsid w:val="6059038B"/>
    <w:multiLevelType w:val="hybridMultilevel"/>
    <w:tmpl w:val="476C6D50"/>
    <w:lvl w:ilvl="0" w:tplc="10090019">
      <w:start w:val="1"/>
      <w:numFmt w:val="lowerLetter"/>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23" w15:restartNumberingAfterBreak="0">
    <w:nsid w:val="62081A8D"/>
    <w:multiLevelType w:val="hybridMultilevel"/>
    <w:tmpl w:val="7DEA0B68"/>
    <w:lvl w:ilvl="0" w:tplc="10090019">
      <w:start w:val="1"/>
      <w:numFmt w:val="lowerLetter"/>
      <w:lvlText w:val="%1."/>
      <w:lvlJc w:val="left"/>
      <w:pPr>
        <w:ind w:left="1080" w:hanging="360"/>
      </w:pPr>
      <w:rPr>
        <w:rFonts w:hint="default"/>
      </w:rPr>
    </w:lvl>
    <w:lvl w:ilvl="1" w:tplc="FFFFFFFF">
      <w:start w:val="1"/>
      <w:numFmt w:val="bullet"/>
      <w:lvlText w:val="o"/>
      <w:lvlJc w:val="left"/>
      <w:pPr>
        <w:ind w:left="1800" w:hanging="360"/>
      </w:pPr>
      <w:rPr>
        <w:rFonts w:hint="default" w:ascii="Courier New" w:hAnsi="Courier New" w:cs="Courier New"/>
      </w:rPr>
    </w:lvl>
    <w:lvl w:ilvl="2" w:tplc="FFFFFFFF" w:tentative="1">
      <w:start w:val="1"/>
      <w:numFmt w:val="bullet"/>
      <w:lvlText w:val=""/>
      <w:lvlJc w:val="left"/>
      <w:pPr>
        <w:ind w:left="2520" w:hanging="360"/>
      </w:pPr>
      <w:rPr>
        <w:rFonts w:hint="default" w:ascii="Wingdings" w:hAnsi="Wingdings"/>
      </w:rPr>
    </w:lvl>
    <w:lvl w:ilvl="3" w:tplc="FFFFFFFF" w:tentative="1">
      <w:start w:val="1"/>
      <w:numFmt w:val="bullet"/>
      <w:lvlText w:val=""/>
      <w:lvlJc w:val="left"/>
      <w:pPr>
        <w:ind w:left="3240" w:hanging="360"/>
      </w:pPr>
      <w:rPr>
        <w:rFonts w:hint="default" w:ascii="Symbol" w:hAnsi="Symbol"/>
      </w:rPr>
    </w:lvl>
    <w:lvl w:ilvl="4" w:tplc="FFFFFFFF" w:tentative="1">
      <w:start w:val="1"/>
      <w:numFmt w:val="bullet"/>
      <w:lvlText w:val="o"/>
      <w:lvlJc w:val="left"/>
      <w:pPr>
        <w:ind w:left="3960" w:hanging="360"/>
      </w:pPr>
      <w:rPr>
        <w:rFonts w:hint="default" w:ascii="Courier New" w:hAnsi="Courier New" w:cs="Courier New"/>
      </w:rPr>
    </w:lvl>
    <w:lvl w:ilvl="5" w:tplc="FFFFFFFF" w:tentative="1">
      <w:start w:val="1"/>
      <w:numFmt w:val="bullet"/>
      <w:lvlText w:val=""/>
      <w:lvlJc w:val="left"/>
      <w:pPr>
        <w:ind w:left="4680" w:hanging="360"/>
      </w:pPr>
      <w:rPr>
        <w:rFonts w:hint="default" w:ascii="Wingdings" w:hAnsi="Wingdings"/>
      </w:rPr>
    </w:lvl>
    <w:lvl w:ilvl="6" w:tplc="FFFFFFFF" w:tentative="1">
      <w:start w:val="1"/>
      <w:numFmt w:val="bullet"/>
      <w:lvlText w:val=""/>
      <w:lvlJc w:val="left"/>
      <w:pPr>
        <w:ind w:left="5400" w:hanging="360"/>
      </w:pPr>
      <w:rPr>
        <w:rFonts w:hint="default" w:ascii="Symbol" w:hAnsi="Symbol"/>
      </w:rPr>
    </w:lvl>
    <w:lvl w:ilvl="7" w:tplc="FFFFFFFF" w:tentative="1">
      <w:start w:val="1"/>
      <w:numFmt w:val="bullet"/>
      <w:lvlText w:val="o"/>
      <w:lvlJc w:val="left"/>
      <w:pPr>
        <w:ind w:left="6120" w:hanging="360"/>
      </w:pPr>
      <w:rPr>
        <w:rFonts w:hint="default" w:ascii="Courier New" w:hAnsi="Courier New" w:cs="Courier New"/>
      </w:rPr>
    </w:lvl>
    <w:lvl w:ilvl="8" w:tplc="FFFFFFFF" w:tentative="1">
      <w:start w:val="1"/>
      <w:numFmt w:val="bullet"/>
      <w:lvlText w:val=""/>
      <w:lvlJc w:val="left"/>
      <w:pPr>
        <w:ind w:left="6840" w:hanging="360"/>
      </w:pPr>
      <w:rPr>
        <w:rFonts w:hint="default" w:ascii="Wingdings" w:hAnsi="Wingdings"/>
      </w:rPr>
    </w:lvl>
  </w:abstractNum>
  <w:abstractNum w:abstractNumId="24" w15:restartNumberingAfterBreak="0">
    <w:nsid w:val="66B27948"/>
    <w:multiLevelType w:val="hybridMultilevel"/>
    <w:tmpl w:val="2772B780"/>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5" w15:restartNumberingAfterBreak="0">
    <w:nsid w:val="68850A3C"/>
    <w:multiLevelType w:val="hybridMultilevel"/>
    <w:tmpl w:val="F064E9B0"/>
    <w:lvl w:ilvl="0" w:tplc="10090019">
      <w:start w:val="1"/>
      <w:numFmt w:val="lowerLetter"/>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6" w15:restartNumberingAfterBreak="0">
    <w:nsid w:val="69DB4902"/>
    <w:multiLevelType w:val="hybridMultilevel"/>
    <w:tmpl w:val="14FC60F6"/>
    <w:lvl w:ilvl="0" w:tplc="10090019">
      <w:start w:val="1"/>
      <w:numFmt w:val="lowerLetter"/>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7" w15:restartNumberingAfterBreak="0">
    <w:nsid w:val="6D7A1F28"/>
    <w:multiLevelType w:val="hybridMultilevel"/>
    <w:tmpl w:val="B2C839F4"/>
    <w:lvl w:ilvl="0" w:tplc="10090019">
      <w:start w:val="1"/>
      <w:numFmt w:val="lowerLetter"/>
      <w:lvlText w:val="%1."/>
      <w:lvlJc w:val="left"/>
      <w:pPr>
        <w:ind w:left="1080" w:hanging="360"/>
      </w:pPr>
      <w:rPr>
        <w:rFonts w:hint="default"/>
      </w:rPr>
    </w:lvl>
    <w:lvl w:ilvl="1" w:tplc="10090003" w:tentative="1">
      <w:start w:val="1"/>
      <w:numFmt w:val="bullet"/>
      <w:lvlText w:val="o"/>
      <w:lvlJc w:val="left"/>
      <w:pPr>
        <w:ind w:left="1800" w:hanging="360"/>
      </w:pPr>
      <w:rPr>
        <w:rFonts w:hint="default" w:ascii="Courier New" w:hAnsi="Courier New" w:cs="Courier New"/>
      </w:rPr>
    </w:lvl>
    <w:lvl w:ilvl="2" w:tplc="10090005" w:tentative="1">
      <w:start w:val="1"/>
      <w:numFmt w:val="bullet"/>
      <w:lvlText w:val=""/>
      <w:lvlJc w:val="left"/>
      <w:pPr>
        <w:ind w:left="2520" w:hanging="360"/>
      </w:pPr>
      <w:rPr>
        <w:rFonts w:hint="default" w:ascii="Wingdings" w:hAnsi="Wingdings"/>
      </w:rPr>
    </w:lvl>
    <w:lvl w:ilvl="3" w:tplc="10090001" w:tentative="1">
      <w:start w:val="1"/>
      <w:numFmt w:val="bullet"/>
      <w:lvlText w:val=""/>
      <w:lvlJc w:val="left"/>
      <w:pPr>
        <w:ind w:left="3240" w:hanging="360"/>
      </w:pPr>
      <w:rPr>
        <w:rFonts w:hint="default" w:ascii="Symbol" w:hAnsi="Symbol"/>
      </w:rPr>
    </w:lvl>
    <w:lvl w:ilvl="4" w:tplc="10090003" w:tentative="1">
      <w:start w:val="1"/>
      <w:numFmt w:val="bullet"/>
      <w:lvlText w:val="o"/>
      <w:lvlJc w:val="left"/>
      <w:pPr>
        <w:ind w:left="3960" w:hanging="360"/>
      </w:pPr>
      <w:rPr>
        <w:rFonts w:hint="default" w:ascii="Courier New" w:hAnsi="Courier New" w:cs="Courier New"/>
      </w:rPr>
    </w:lvl>
    <w:lvl w:ilvl="5" w:tplc="10090005" w:tentative="1">
      <w:start w:val="1"/>
      <w:numFmt w:val="bullet"/>
      <w:lvlText w:val=""/>
      <w:lvlJc w:val="left"/>
      <w:pPr>
        <w:ind w:left="4680" w:hanging="360"/>
      </w:pPr>
      <w:rPr>
        <w:rFonts w:hint="default" w:ascii="Wingdings" w:hAnsi="Wingdings"/>
      </w:rPr>
    </w:lvl>
    <w:lvl w:ilvl="6" w:tplc="10090001" w:tentative="1">
      <w:start w:val="1"/>
      <w:numFmt w:val="bullet"/>
      <w:lvlText w:val=""/>
      <w:lvlJc w:val="left"/>
      <w:pPr>
        <w:ind w:left="5400" w:hanging="360"/>
      </w:pPr>
      <w:rPr>
        <w:rFonts w:hint="default" w:ascii="Symbol" w:hAnsi="Symbol"/>
      </w:rPr>
    </w:lvl>
    <w:lvl w:ilvl="7" w:tplc="10090003" w:tentative="1">
      <w:start w:val="1"/>
      <w:numFmt w:val="bullet"/>
      <w:lvlText w:val="o"/>
      <w:lvlJc w:val="left"/>
      <w:pPr>
        <w:ind w:left="6120" w:hanging="360"/>
      </w:pPr>
      <w:rPr>
        <w:rFonts w:hint="default" w:ascii="Courier New" w:hAnsi="Courier New" w:cs="Courier New"/>
      </w:rPr>
    </w:lvl>
    <w:lvl w:ilvl="8" w:tplc="10090005" w:tentative="1">
      <w:start w:val="1"/>
      <w:numFmt w:val="bullet"/>
      <w:lvlText w:val=""/>
      <w:lvlJc w:val="left"/>
      <w:pPr>
        <w:ind w:left="6840" w:hanging="360"/>
      </w:pPr>
      <w:rPr>
        <w:rFonts w:hint="default" w:ascii="Wingdings" w:hAnsi="Wingdings"/>
      </w:rPr>
    </w:lvl>
  </w:abstractNum>
  <w:abstractNum w:abstractNumId="28" w15:restartNumberingAfterBreak="0">
    <w:nsid w:val="6D7D1F48"/>
    <w:multiLevelType w:val="hybridMultilevel"/>
    <w:tmpl w:val="AC5A6B04"/>
    <w:lvl w:ilvl="0" w:tplc="10090019">
      <w:start w:val="1"/>
      <w:numFmt w:val="lowerLetter"/>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9" w15:restartNumberingAfterBreak="0">
    <w:nsid w:val="6DD97FF0"/>
    <w:multiLevelType w:val="hybridMultilevel"/>
    <w:tmpl w:val="8B129E9A"/>
    <w:lvl w:ilvl="0" w:tplc="10090019">
      <w:start w:val="1"/>
      <w:numFmt w:val="lowerLetter"/>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30" w15:restartNumberingAfterBreak="0">
    <w:nsid w:val="6F8637CB"/>
    <w:multiLevelType w:val="hybridMultilevel"/>
    <w:tmpl w:val="D72C354C"/>
    <w:lvl w:ilvl="0" w:tplc="10090019">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1" w15:restartNumberingAfterBreak="0">
    <w:nsid w:val="7633648F"/>
    <w:multiLevelType w:val="hybridMultilevel"/>
    <w:tmpl w:val="33361AEC"/>
    <w:lvl w:ilvl="0" w:tplc="10090019">
      <w:start w:val="1"/>
      <w:numFmt w:val="lowerLetter"/>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32" w15:restartNumberingAfterBreak="0">
    <w:nsid w:val="78901158"/>
    <w:multiLevelType w:val="hybridMultilevel"/>
    <w:tmpl w:val="34E21048"/>
    <w:lvl w:ilvl="0" w:tplc="10090019">
      <w:start w:val="1"/>
      <w:numFmt w:val="lowerLetter"/>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num w:numId="1" w16cid:durableId="372660206">
    <w:abstractNumId w:val="27"/>
  </w:num>
  <w:num w:numId="2" w16cid:durableId="621495611">
    <w:abstractNumId w:val="0"/>
  </w:num>
  <w:num w:numId="3" w16cid:durableId="628780969">
    <w:abstractNumId w:val="6"/>
  </w:num>
  <w:num w:numId="4" w16cid:durableId="1987121948">
    <w:abstractNumId w:val="16"/>
  </w:num>
  <w:num w:numId="5" w16cid:durableId="657079004">
    <w:abstractNumId w:val="19"/>
  </w:num>
  <w:num w:numId="6" w16cid:durableId="56251226">
    <w:abstractNumId w:val="2"/>
  </w:num>
  <w:num w:numId="7" w16cid:durableId="1545602516">
    <w:abstractNumId w:val="23"/>
  </w:num>
  <w:num w:numId="8" w16cid:durableId="578059361">
    <w:abstractNumId w:val="25"/>
  </w:num>
  <w:num w:numId="9" w16cid:durableId="1677225604">
    <w:abstractNumId w:val="17"/>
  </w:num>
  <w:num w:numId="10" w16cid:durableId="901675699">
    <w:abstractNumId w:val="30"/>
  </w:num>
  <w:num w:numId="11" w16cid:durableId="1152217131">
    <w:abstractNumId w:val="1"/>
  </w:num>
  <w:num w:numId="12" w16cid:durableId="113528794">
    <w:abstractNumId w:val="10"/>
  </w:num>
  <w:num w:numId="13" w16cid:durableId="754548595">
    <w:abstractNumId w:val="8"/>
  </w:num>
  <w:num w:numId="14" w16cid:durableId="1615939243">
    <w:abstractNumId w:val="21"/>
  </w:num>
  <w:num w:numId="15" w16cid:durableId="2039622486">
    <w:abstractNumId w:val="20"/>
  </w:num>
  <w:num w:numId="16" w16cid:durableId="418257998">
    <w:abstractNumId w:val="9"/>
  </w:num>
  <w:num w:numId="17" w16cid:durableId="30812996">
    <w:abstractNumId w:val="7"/>
  </w:num>
  <w:num w:numId="18" w16cid:durableId="366679130">
    <w:abstractNumId w:val="24"/>
  </w:num>
  <w:num w:numId="19" w16cid:durableId="2039743577">
    <w:abstractNumId w:val="32"/>
  </w:num>
  <w:num w:numId="20" w16cid:durableId="776371212">
    <w:abstractNumId w:val="13"/>
  </w:num>
  <w:num w:numId="21" w16cid:durableId="2076388190">
    <w:abstractNumId w:val="28"/>
  </w:num>
  <w:num w:numId="22" w16cid:durableId="1058553237">
    <w:abstractNumId w:val="5"/>
  </w:num>
  <w:num w:numId="23" w16cid:durableId="1864512540">
    <w:abstractNumId w:val="18"/>
  </w:num>
  <w:num w:numId="24" w16cid:durableId="919484779">
    <w:abstractNumId w:val="29"/>
  </w:num>
  <w:num w:numId="25" w16cid:durableId="1638219244">
    <w:abstractNumId w:val="14"/>
  </w:num>
  <w:num w:numId="26" w16cid:durableId="2051756794">
    <w:abstractNumId w:val="4"/>
  </w:num>
  <w:num w:numId="27" w16cid:durableId="1145052709">
    <w:abstractNumId w:val="3"/>
  </w:num>
  <w:num w:numId="28" w16cid:durableId="344526410">
    <w:abstractNumId w:val="22"/>
  </w:num>
  <w:num w:numId="29" w16cid:durableId="1266352897">
    <w:abstractNumId w:val="31"/>
  </w:num>
  <w:num w:numId="30" w16cid:durableId="1730037583">
    <w:abstractNumId w:val="12"/>
  </w:num>
  <w:num w:numId="31" w16cid:durableId="1680428525">
    <w:abstractNumId w:val="11"/>
  </w:num>
  <w:num w:numId="32" w16cid:durableId="367998254">
    <w:abstractNumId w:val="26"/>
  </w:num>
  <w:num w:numId="33" w16cid:durableId="1459493148">
    <w:abstractNumId w:val="27"/>
  </w:num>
  <w:num w:numId="34" w16cid:durableId="1832062185">
    <w:abstractNumId w:val="27"/>
  </w:num>
  <w:num w:numId="35" w16cid:durableId="775637081">
    <w:abstractNumId w:val="1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6B71"/>
    <w:rsid w:val="00005148"/>
    <w:rsid w:val="0000735A"/>
    <w:rsid w:val="00015C84"/>
    <w:rsid w:val="00020599"/>
    <w:rsid w:val="000206EC"/>
    <w:rsid w:val="00025347"/>
    <w:rsid w:val="00034A06"/>
    <w:rsid w:val="00036CD2"/>
    <w:rsid w:val="000374C1"/>
    <w:rsid w:val="00042864"/>
    <w:rsid w:val="0004796E"/>
    <w:rsid w:val="00051A0C"/>
    <w:rsid w:val="00055E48"/>
    <w:rsid w:val="00056502"/>
    <w:rsid w:val="000567E6"/>
    <w:rsid w:val="0005768C"/>
    <w:rsid w:val="0006020E"/>
    <w:rsid w:val="00066376"/>
    <w:rsid w:val="00067AD3"/>
    <w:rsid w:val="00073398"/>
    <w:rsid w:val="000736F5"/>
    <w:rsid w:val="00083283"/>
    <w:rsid w:val="00084A8E"/>
    <w:rsid w:val="00087068"/>
    <w:rsid w:val="00090DBD"/>
    <w:rsid w:val="00093852"/>
    <w:rsid w:val="000A2F91"/>
    <w:rsid w:val="000A7709"/>
    <w:rsid w:val="000B1400"/>
    <w:rsid w:val="000B1A60"/>
    <w:rsid w:val="000B28A5"/>
    <w:rsid w:val="000B531C"/>
    <w:rsid w:val="000B6419"/>
    <w:rsid w:val="000B6DE8"/>
    <w:rsid w:val="000C16AB"/>
    <w:rsid w:val="000C2B71"/>
    <w:rsid w:val="000C37E1"/>
    <w:rsid w:val="000D2598"/>
    <w:rsid w:val="000D33AC"/>
    <w:rsid w:val="000D3E1A"/>
    <w:rsid w:val="000D4B83"/>
    <w:rsid w:val="000D4C7F"/>
    <w:rsid w:val="000D668F"/>
    <w:rsid w:val="000D7FA4"/>
    <w:rsid w:val="000E116F"/>
    <w:rsid w:val="000E48AF"/>
    <w:rsid w:val="000E5A11"/>
    <w:rsid w:val="000E5C6E"/>
    <w:rsid w:val="000F4735"/>
    <w:rsid w:val="000F7380"/>
    <w:rsid w:val="00101ABE"/>
    <w:rsid w:val="00112911"/>
    <w:rsid w:val="00113005"/>
    <w:rsid w:val="0011300E"/>
    <w:rsid w:val="00115875"/>
    <w:rsid w:val="00135719"/>
    <w:rsid w:val="00143E00"/>
    <w:rsid w:val="00144B18"/>
    <w:rsid w:val="00152A8B"/>
    <w:rsid w:val="00155304"/>
    <w:rsid w:val="00161090"/>
    <w:rsid w:val="001618FB"/>
    <w:rsid w:val="00161D09"/>
    <w:rsid w:val="00163F1C"/>
    <w:rsid w:val="001705D3"/>
    <w:rsid w:val="00170841"/>
    <w:rsid w:val="00172F5B"/>
    <w:rsid w:val="00175A3F"/>
    <w:rsid w:val="00177D5F"/>
    <w:rsid w:val="00180899"/>
    <w:rsid w:val="00180FFC"/>
    <w:rsid w:val="0018198B"/>
    <w:rsid w:val="00183B99"/>
    <w:rsid w:val="001871C3"/>
    <w:rsid w:val="00193A07"/>
    <w:rsid w:val="001A2C66"/>
    <w:rsid w:val="001A45BA"/>
    <w:rsid w:val="001A7857"/>
    <w:rsid w:val="001B05E2"/>
    <w:rsid w:val="001B2D92"/>
    <w:rsid w:val="001C140F"/>
    <w:rsid w:val="001C50C6"/>
    <w:rsid w:val="001C675D"/>
    <w:rsid w:val="001C7B51"/>
    <w:rsid w:val="001D00D9"/>
    <w:rsid w:val="001D08F9"/>
    <w:rsid w:val="001D569A"/>
    <w:rsid w:val="001E19C8"/>
    <w:rsid w:val="001E5B0E"/>
    <w:rsid w:val="001F5745"/>
    <w:rsid w:val="001F6917"/>
    <w:rsid w:val="001F6CE6"/>
    <w:rsid w:val="001F6E4A"/>
    <w:rsid w:val="00200DDB"/>
    <w:rsid w:val="0020277D"/>
    <w:rsid w:val="00206019"/>
    <w:rsid w:val="00206A47"/>
    <w:rsid w:val="002138BB"/>
    <w:rsid w:val="00213A17"/>
    <w:rsid w:val="00216571"/>
    <w:rsid w:val="00221664"/>
    <w:rsid w:val="00222066"/>
    <w:rsid w:val="00235AF9"/>
    <w:rsid w:val="00235F39"/>
    <w:rsid w:val="002360ED"/>
    <w:rsid w:val="00237DEE"/>
    <w:rsid w:val="002432C1"/>
    <w:rsid w:val="00245D89"/>
    <w:rsid w:val="002500FF"/>
    <w:rsid w:val="00263A71"/>
    <w:rsid w:val="00264B64"/>
    <w:rsid w:val="00264D1F"/>
    <w:rsid w:val="002668A5"/>
    <w:rsid w:val="00266E62"/>
    <w:rsid w:val="002673FE"/>
    <w:rsid w:val="002707EA"/>
    <w:rsid w:val="002853C7"/>
    <w:rsid w:val="00287C46"/>
    <w:rsid w:val="0029248A"/>
    <w:rsid w:val="002967A4"/>
    <w:rsid w:val="002A3843"/>
    <w:rsid w:val="002A4711"/>
    <w:rsid w:val="002A69F4"/>
    <w:rsid w:val="002B003D"/>
    <w:rsid w:val="002B72A6"/>
    <w:rsid w:val="002C1B5B"/>
    <w:rsid w:val="002C56CC"/>
    <w:rsid w:val="002C7300"/>
    <w:rsid w:val="002D1388"/>
    <w:rsid w:val="002D3748"/>
    <w:rsid w:val="002D376E"/>
    <w:rsid w:val="002D3CBB"/>
    <w:rsid w:val="002D471C"/>
    <w:rsid w:val="002D5CD3"/>
    <w:rsid w:val="002E0782"/>
    <w:rsid w:val="002F1A2F"/>
    <w:rsid w:val="002F360F"/>
    <w:rsid w:val="002F3A20"/>
    <w:rsid w:val="002F4CDD"/>
    <w:rsid w:val="002F6616"/>
    <w:rsid w:val="00301CE4"/>
    <w:rsid w:val="00305320"/>
    <w:rsid w:val="003111DD"/>
    <w:rsid w:val="00311D09"/>
    <w:rsid w:val="00322DDC"/>
    <w:rsid w:val="003271CC"/>
    <w:rsid w:val="003303EE"/>
    <w:rsid w:val="00343C14"/>
    <w:rsid w:val="00356374"/>
    <w:rsid w:val="00360B5A"/>
    <w:rsid w:val="00374957"/>
    <w:rsid w:val="00374F73"/>
    <w:rsid w:val="00386426"/>
    <w:rsid w:val="00391805"/>
    <w:rsid w:val="003926AA"/>
    <w:rsid w:val="00394DD4"/>
    <w:rsid w:val="003A3943"/>
    <w:rsid w:val="003A41F5"/>
    <w:rsid w:val="003A4A36"/>
    <w:rsid w:val="003A71F0"/>
    <w:rsid w:val="003B098A"/>
    <w:rsid w:val="003B15A2"/>
    <w:rsid w:val="003B164F"/>
    <w:rsid w:val="003B66B0"/>
    <w:rsid w:val="003C2ACD"/>
    <w:rsid w:val="003C5B33"/>
    <w:rsid w:val="003C5D4E"/>
    <w:rsid w:val="003D06D9"/>
    <w:rsid w:val="003D4B85"/>
    <w:rsid w:val="003E2F4B"/>
    <w:rsid w:val="003E4895"/>
    <w:rsid w:val="003F6C22"/>
    <w:rsid w:val="004012FE"/>
    <w:rsid w:val="0040181F"/>
    <w:rsid w:val="00402890"/>
    <w:rsid w:val="00404B66"/>
    <w:rsid w:val="00405B6D"/>
    <w:rsid w:val="00407DC8"/>
    <w:rsid w:val="00412581"/>
    <w:rsid w:val="00422C22"/>
    <w:rsid w:val="00424419"/>
    <w:rsid w:val="0042546E"/>
    <w:rsid w:val="00425DE4"/>
    <w:rsid w:val="00440DF9"/>
    <w:rsid w:val="0044480E"/>
    <w:rsid w:val="00445922"/>
    <w:rsid w:val="0045262F"/>
    <w:rsid w:val="00454FBC"/>
    <w:rsid w:val="00455FE1"/>
    <w:rsid w:val="00461715"/>
    <w:rsid w:val="004625A2"/>
    <w:rsid w:val="00464B11"/>
    <w:rsid w:val="004757E5"/>
    <w:rsid w:val="004809AB"/>
    <w:rsid w:val="00483A84"/>
    <w:rsid w:val="00484347"/>
    <w:rsid w:val="004877C9"/>
    <w:rsid w:val="00490792"/>
    <w:rsid w:val="00490CED"/>
    <w:rsid w:val="004918D5"/>
    <w:rsid w:val="004929F2"/>
    <w:rsid w:val="00497302"/>
    <w:rsid w:val="004A25CD"/>
    <w:rsid w:val="004A2990"/>
    <w:rsid w:val="004A76A1"/>
    <w:rsid w:val="004C22FB"/>
    <w:rsid w:val="004C4782"/>
    <w:rsid w:val="004C4A08"/>
    <w:rsid w:val="004C546C"/>
    <w:rsid w:val="004E36CA"/>
    <w:rsid w:val="004E4EAA"/>
    <w:rsid w:val="004E4F53"/>
    <w:rsid w:val="004F2420"/>
    <w:rsid w:val="004F4421"/>
    <w:rsid w:val="00500D41"/>
    <w:rsid w:val="00502461"/>
    <w:rsid w:val="00502F89"/>
    <w:rsid w:val="00503C42"/>
    <w:rsid w:val="00505B05"/>
    <w:rsid w:val="0051146F"/>
    <w:rsid w:val="0052145D"/>
    <w:rsid w:val="00523489"/>
    <w:rsid w:val="0053070F"/>
    <w:rsid w:val="00534346"/>
    <w:rsid w:val="005417C1"/>
    <w:rsid w:val="00551AFE"/>
    <w:rsid w:val="00554C90"/>
    <w:rsid w:val="00562004"/>
    <w:rsid w:val="0056382C"/>
    <w:rsid w:val="00565D49"/>
    <w:rsid w:val="00571C92"/>
    <w:rsid w:val="00574048"/>
    <w:rsid w:val="005774D9"/>
    <w:rsid w:val="00580C56"/>
    <w:rsid w:val="00581466"/>
    <w:rsid w:val="005837A4"/>
    <w:rsid w:val="00585CD9"/>
    <w:rsid w:val="00586A86"/>
    <w:rsid w:val="00586CEA"/>
    <w:rsid w:val="00590830"/>
    <w:rsid w:val="005920DA"/>
    <w:rsid w:val="00594C04"/>
    <w:rsid w:val="00597E94"/>
    <w:rsid w:val="005A1727"/>
    <w:rsid w:val="005A19E4"/>
    <w:rsid w:val="005A69F4"/>
    <w:rsid w:val="005A7283"/>
    <w:rsid w:val="005B09E5"/>
    <w:rsid w:val="005B3156"/>
    <w:rsid w:val="005B3B66"/>
    <w:rsid w:val="005C0F71"/>
    <w:rsid w:val="005C7E31"/>
    <w:rsid w:val="005D10FB"/>
    <w:rsid w:val="005D549F"/>
    <w:rsid w:val="005E38A4"/>
    <w:rsid w:val="005F3042"/>
    <w:rsid w:val="005F5C0E"/>
    <w:rsid w:val="00600CCA"/>
    <w:rsid w:val="00613498"/>
    <w:rsid w:val="00613933"/>
    <w:rsid w:val="0061649A"/>
    <w:rsid w:val="006264A9"/>
    <w:rsid w:val="006341BB"/>
    <w:rsid w:val="00640E8C"/>
    <w:rsid w:val="00645E08"/>
    <w:rsid w:val="00647446"/>
    <w:rsid w:val="006505C7"/>
    <w:rsid w:val="0065684E"/>
    <w:rsid w:val="00663B07"/>
    <w:rsid w:val="00686506"/>
    <w:rsid w:val="00694545"/>
    <w:rsid w:val="006B0BA3"/>
    <w:rsid w:val="006B129E"/>
    <w:rsid w:val="006B12C5"/>
    <w:rsid w:val="006B1746"/>
    <w:rsid w:val="006B4DAA"/>
    <w:rsid w:val="006B6962"/>
    <w:rsid w:val="006B7EDC"/>
    <w:rsid w:val="006B7F76"/>
    <w:rsid w:val="006D1009"/>
    <w:rsid w:val="006D1DB2"/>
    <w:rsid w:val="006D5C6F"/>
    <w:rsid w:val="006D6064"/>
    <w:rsid w:val="006D7915"/>
    <w:rsid w:val="006E2423"/>
    <w:rsid w:val="006E2633"/>
    <w:rsid w:val="006E275A"/>
    <w:rsid w:val="006E4FED"/>
    <w:rsid w:val="006E525B"/>
    <w:rsid w:val="006F7992"/>
    <w:rsid w:val="007004C2"/>
    <w:rsid w:val="0070592C"/>
    <w:rsid w:val="00710319"/>
    <w:rsid w:val="00711EE3"/>
    <w:rsid w:val="00716CB7"/>
    <w:rsid w:val="00721CC4"/>
    <w:rsid w:val="0072299C"/>
    <w:rsid w:val="0072712C"/>
    <w:rsid w:val="00730D49"/>
    <w:rsid w:val="00734E63"/>
    <w:rsid w:val="00737485"/>
    <w:rsid w:val="0074042A"/>
    <w:rsid w:val="00744F38"/>
    <w:rsid w:val="007562FC"/>
    <w:rsid w:val="00762E1A"/>
    <w:rsid w:val="00763F9A"/>
    <w:rsid w:val="00767C4C"/>
    <w:rsid w:val="00772DC0"/>
    <w:rsid w:val="007764BA"/>
    <w:rsid w:val="00777AAE"/>
    <w:rsid w:val="00780561"/>
    <w:rsid w:val="007816A6"/>
    <w:rsid w:val="007911D4"/>
    <w:rsid w:val="00791786"/>
    <w:rsid w:val="007A1174"/>
    <w:rsid w:val="007A2AB3"/>
    <w:rsid w:val="007A4FAC"/>
    <w:rsid w:val="007A7923"/>
    <w:rsid w:val="007B07C3"/>
    <w:rsid w:val="007B0BA0"/>
    <w:rsid w:val="007B45ED"/>
    <w:rsid w:val="007B46D7"/>
    <w:rsid w:val="007C0477"/>
    <w:rsid w:val="007C151A"/>
    <w:rsid w:val="007D2AD9"/>
    <w:rsid w:val="007D5873"/>
    <w:rsid w:val="007D5BE4"/>
    <w:rsid w:val="007E026A"/>
    <w:rsid w:val="007E2C08"/>
    <w:rsid w:val="007F3F5E"/>
    <w:rsid w:val="007F4839"/>
    <w:rsid w:val="007F610C"/>
    <w:rsid w:val="008025FC"/>
    <w:rsid w:val="008056EE"/>
    <w:rsid w:val="0081266B"/>
    <w:rsid w:val="00821288"/>
    <w:rsid w:val="00827F94"/>
    <w:rsid w:val="00834CCF"/>
    <w:rsid w:val="00844F4E"/>
    <w:rsid w:val="00855B71"/>
    <w:rsid w:val="008612E8"/>
    <w:rsid w:val="00863EE2"/>
    <w:rsid w:val="008706CA"/>
    <w:rsid w:val="00872891"/>
    <w:rsid w:val="00872BB3"/>
    <w:rsid w:val="008765D1"/>
    <w:rsid w:val="00877565"/>
    <w:rsid w:val="00880E0F"/>
    <w:rsid w:val="00881042"/>
    <w:rsid w:val="008850F5"/>
    <w:rsid w:val="008A2653"/>
    <w:rsid w:val="008A674D"/>
    <w:rsid w:val="008A728C"/>
    <w:rsid w:val="008B2560"/>
    <w:rsid w:val="008B269A"/>
    <w:rsid w:val="008B76B7"/>
    <w:rsid w:val="008C0E48"/>
    <w:rsid w:val="008C62F1"/>
    <w:rsid w:val="008D37D6"/>
    <w:rsid w:val="008D4B2C"/>
    <w:rsid w:val="008D5C2B"/>
    <w:rsid w:val="008E41DB"/>
    <w:rsid w:val="008F070D"/>
    <w:rsid w:val="008F1995"/>
    <w:rsid w:val="008F523A"/>
    <w:rsid w:val="008F5ECC"/>
    <w:rsid w:val="008F6A03"/>
    <w:rsid w:val="008F7553"/>
    <w:rsid w:val="008F78C2"/>
    <w:rsid w:val="0090160A"/>
    <w:rsid w:val="009050F4"/>
    <w:rsid w:val="0092704C"/>
    <w:rsid w:val="009322C8"/>
    <w:rsid w:val="00935773"/>
    <w:rsid w:val="009362E5"/>
    <w:rsid w:val="009477F9"/>
    <w:rsid w:val="00956404"/>
    <w:rsid w:val="00965FAF"/>
    <w:rsid w:val="009671EE"/>
    <w:rsid w:val="00970C65"/>
    <w:rsid w:val="009712FA"/>
    <w:rsid w:val="00973766"/>
    <w:rsid w:val="009766FB"/>
    <w:rsid w:val="00980919"/>
    <w:rsid w:val="00984F42"/>
    <w:rsid w:val="00987D8B"/>
    <w:rsid w:val="009903BC"/>
    <w:rsid w:val="009933A6"/>
    <w:rsid w:val="009978FF"/>
    <w:rsid w:val="009A44A2"/>
    <w:rsid w:val="009A6199"/>
    <w:rsid w:val="009B113E"/>
    <w:rsid w:val="009C2202"/>
    <w:rsid w:val="009D2BFA"/>
    <w:rsid w:val="009D4EA6"/>
    <w:rsid w:val="009E5D0E"/>
    <w:rsid w:val="009F100B"/>
    <w:rsid w:val="009F561F"/>
    <w:rsid w:val="00A00670"/>
    <w:rsid w:val="00A02512"/>
    <w:rsid w:val="00A10FBD"/>
    <w:rsid w:val="00A209DD"/>
    <w:rsid w:val="00A21D1A"/>
    <w:rsid w:val="00A23B44"/>
    <w:rsid w:val="00A243E1"/>
    <w:rsid w:val="00A312F3"/>
    <w:rsid w:val="00A405E7"/>
    <w:rsid w:val="00A616A2"/>
    <w:rsid w:val="00A6254C"/>
    <w:rsid w:val="00A70B6C"/>
    <w:rsid w:val="00A72C31"/>
    <w:rsid w:val="00A73E76"/>
    <w:rsid w:val="00A87682"/>
    <w:rsid w:val="00A87F1D"/>
    <w:rsid w:val="00A917A5"/>
    <w:rsid w:val="00A92B17"/>
    <w:rsid w:val="00A96291"/>
    <w:rsid w:val="00AA23C0"/>
    <w:rsid w:val="00AA30E2"/>
    <w:rsid w:val="00AB055F"/>
    <w:rsid w:val="00AB22A7"/>
    <w:rsid w:val="00AB26DC"/>
    <w:rsid w:val="00AC5E4B"/>
    <w:rsid w:val="00AD1917"/>
    <w:rsid w:val="00AD7552"/>
    <w:rsid w:val="00AE12B2"/>
    <w:rsid w:val="00AE30F2"/>
    <w:rsid w:val="00AE48FB"/>
    <w:rsid w:val="00AE5956"/>
    <w:rsid w:val="00AE5E9B"/>
    <w:rsid w:val="00AF19F2"/>
    <w:rsid w:val="00AF2A48"/>
    <w:rsid w:val="00B000DB"/>
    <w:rsid w:val="00B00FBA"/>
    <w:rsid w:val="00B048D8"/>
    <w:rsid w:val="00B05DC1"/>
    <w:rsid w:val="00B05E9F"/>
    <w:rsid w:val="00B11543"/>
    <w:rsid w:val="00B17F8B"/>
    <w:rsid w:val="00B20A96"/>
    <w:rsid w:val="00B20D7E"/>
    <w:rsid w:val="00B279D0"/>
    <w:rsid w:val="00B30D86"/>
    <w:rsid w:val="00B3342E"/>
    <w:rsid w:val="00B34942"/>
    <w:rsid w:val="00B3515F"/>
    <w:rsid w:val="00B426F8"/>
    <w:rsid w:val="00B4559C"/>
    <w:rsid w:val="00B46C32"/>
    <w:rsid w:val="00B50A60"/>
    <w:rsid w:val="00B51135"/>
    <w:rsid w:val="00B51703"/>
    <w:rsid w:val="00B629EE"/>
    <w:rsid w:val="00B66605"/>
    <w:rsid w:val="00B700DB"/>
    <w:rsid w:val="00B75110"/>
    <w:rsid w:val="00B81FD2"/>
    <w:rsid w:val="00B83AB3"/>
    <w:rsid w:val="00B86B40"/>
    <w:rsid w:val="00B9736E"/>
    <w:rsid w:val="00B97EBD"/>
    <w:rsid w:val="00BA1491"/>
    <w:rsid w:val="00BA5297"/>
    <w:rsid w:val="00BA6393"/>
    <w:rsid w:val="00BC6CB6"/>
    <w:rsid w:val="00BC7616"/>
    <w:rsid w:val="00BD1925"/>
    <w:rsid w:val="00BE1D69"/>
    <w:rsid w:val="00BE2FFD"/>
    <w:rsid w:val="00BE4928"/>
    <w:rsid w:val="00BF0104"/>
    <w:rsid w:val="00BF7505"/>
    <w:rsid w:val="00C11392"/>
    <w:rsid w:val="00C14A6F"/>
    <w:rsid w:val="00C2150C"/>
    <w:rsid w:val="00C227E8"/>
    <w:rsid w:val="00C2331F"/>
    <w:rsid w:val="00C2419F"/>
    <w:rsid w:val="00C25EC9"/>
    <w:rsid w:val="00C262AE"/>
    <w:rsid w:val="00C264B4"/>
    <w:rsid w:val="00C321E1"/>
    <w:rsid w:val="00C3410C"/>
    <w:rsid w:val="00C423DE"/>
    <w:rsid w:val="00C65E57"/>
    <w:rsid w:val="00C73CFF"/>
    <w:rsid w:val="00C75322"/>
    <w:rsid w:val="00C84E93"/>
    <w:rsid w:val="00C96422"/>
    <w:rsid w:val="00C9742E"/>
    <w:rsid w:val="00CA2134"/>
    <w:rsid w:val="00CA38D6"/>
    <w:rsid w:val="00CA7729"/>
    <w:rsid w:val="00CB6142"/>
    <w:rsid w:val="00CC5493"/>
    <w:rsid w:val="00CC5F3C"/>
    <w:rsid w:val="00CC6B4E"/>
    <w:rsid w:val="00CD17E4"/>
    <w:rsid w:val="00CD407E"/>
    <w:rsid w:val="00CD626C"/>
    <w:rsid w:val="00CE1E7D"/>
    <w:rsid w:val="00CE373A"/>
    <w:rsid w:val="00CE6B71"/>
    <w:rsid w:val="00CE6E39"/>
    <w:rsid w:val="00CF6C82"/>
    <w:rsid w:val="00D1294F"/>
    <w:rsid w:val="00D175DA"/>
    <w:rsid w:val="00D1780C"/>
    <w:rsid w:val="00D17C88"/>
    <w:rsid w:val="00D202F1"/>
    <w:rsid w:val="00D23D01"/>
    <w:rsid w:val="00D25F54"/>
    <w:rsid w:val="00D33FD2"/>
    <w:rsid w:val="00D42175"/>
    <w:rsid w:val="00D50365"/>
    <w:rsid w:val="00D51F2B"/>
    <w:rsid w:val="00D531E9"/>
    <w:rsid w:val="00D55787"/>
    <w:rsid w:val="00D55F9C"/>
    <w:rsid w:val="00D60416"/>
    <w:rsid w:val="00D6447E"/>
    <w:rsid w:val="00D67DA1"/>
    <w:rsid w:val="00D8340A"/>
    <w:rsid w:val="00D871B1"/>
    <w:rsid w:val="00D91EA0"/>
    <w:rsid w:val="00D93168"/>
    <w:rsid w:val="00D966EE"/>
    <w:rsid w:val="00DA3A98"/>
    <w:rsid w:val="00DA576D"/>
    <w:rsid w:val="00DB3015"/>
    <w:rsid w:val="00DC2360"/>
    <w:rsid w:val="00DC6642"/>
    <w:rsid w:val="00DD2A1D"/>
    <w:rsid w:val="00DD3626"/>
    <w:rsid w:val="00DD748D"/>
    <w:rsid w:val="00DE18CF"/>
    <w:rsid w:val="00DE4D9C"/>
    <w:rsid w:val="00DF3EC1"/>
    <w:rsid w:val="00E103E3"/>
    <w:rsid w:val="00E1055B"/>
    <w:rsid w:val="00E12785"/>
    <w:rsid w:val="00E215E0"/>
    <w:rsid w:val="00E22138"/>
    <w:rsid w:val="00E23D39"/>
    <w:rsid w:val="00E246BF"/>
    <w:rsid w:val="00E2507C"/>
    <w:rsid w:val="00E268DE"/>
    <w:rsid w:val="00E31376"/>
    <w:rsid w:val="00E314D1"/>
    <w:rsid w:val="00E34536"/>
    <w:rsid w:val="00E35AD1"/>
    <w:rsid w:val="00E36601"/>
    <w:rsid w:val="00E36AD6"/>
    <w:rsid w:val="00E413BD"/>
    <w:rsid w:val="00E42254"/>
    <w:rsid w:val="00E46DC3"/>
    <w:rsid w:val="00E52A9A"/>
    <w:rsid w:val="00E55BE6"/>
    <w:rsid w:val="00E571D5"/>
    <w:rsid w:val="00E572EF"/>
    <w:rsid w:val="00E677AD"/>
    <w:rsid w:val="00E73D51"/>
    <w:rsid w:val="00E81D45"/>
    <w:rsid w:val="00E84762"/>
    <w:rsid w:val="00E8731D"/>
    <w:rsid w:val="00E874D3"/>
    <w:rsid w:val="00E87A88"/>
    <w:rsid w:val="00E917E0"/>
    <w:rsid w:val="00E96CE3"/>
    <w:rsid w:val="00EA2DBF"/>
    <w:rsid w:val="00EA3738"/>
    <w:rsid w:val="00EA5247"/>
    <w:rsid w:val="00EB32CA"/>
    <w:rsid w:val="00ED469E"/>
    <w:rsid w:val="00ED6A2F"/>
    <w:rsid w:val="00EF60DE"/>
    <w:rsid w:val="00F007D0"/>
    <w:rsid w:val="00F02B36"/>
    <w:rsid w:val="00F10DC7"/>
    <w:rsid w:val="00F1118F"/>
    <w:rsid w:val="00F17FF9"/>
    <w:rsid w:val="00F22147"/>
    <w:rsid w:val="00F232B6"/>
    <w:rsid w:val="00F25E7E"/>
    <w:rsid w:val="00F3095D"/>
    <w:rsid w:val="00F3103C"/>
    <w:rsid w:val="00F47623"/>
    <w:rsid w:val="00F6257B"/>
    <w:rsid w:val="00F652A2"/>
    <w:rsid w:val="00F6699B"/>
    <w:rsid w:val="00F67692"/>
    <w:rsid w:val="00F70826"/>
    <w:rsid w:val="00F72816"/>
    <w:rsid w:val="00F730B8"/>
    <w:rsid w:val="00F7742B"/>
    <w:rsid w:val="00F9446F"/>
    <w:rsid w:val="00F9682D"/>
    <w:rsid w:val="00F96BE2"/>
    <w:rsid w:val="00F977E3"/>
    <w:rsid w:val="00FB23D3"/>
    <w:rsid w:val="00FB3352"/>
    <w:rsid w:val="00FB4140"/>
    <w:rsid w:val="00FB797D"/>
    <w:rsid w:val="00FC1844"/>
    <w:rsid w:val="00FC5432"/>
    <w:rsid w:val="00FD5F70"/>
    <w:rsid w:val="00FE4759"/>
    <w:rsid w:val="00FE5CE8"/>
    <w:rsid w:val="00FE7B04"/>
    <w:rsid w:val="00FF4C7C"/>
    <w:rsid w:val="00FF635C"/>
    <w:rsid w:val="0707B567"/>
    <w:rsid w:val="0C556486"/>
    <w:rsid w:val="44A70DE1"/>
    <w:rsid w:val="4AB5B1B7"/>
    <w:rsid w:val="56746200"/>
    <w:rsid w:val="60DC4E16"/>
    <w:rsid w:val="64723AA5"/>
    <w:rsid w:val="77BA3600"/>
    <w:rsid w:val="7979C37B"/>
    <w:rsid w:val="79E5FC00"/>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3E7A8"/>
  <w15:docId w15:val="{4B20D8AC-BA28-4992-960F-598EC4CCCF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uiPriority="0"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880E0F"/>
    <w:pPr>
      <w:ind w:right="-540"/>
    </w:pPr>
    <w:rPr>
      <w:rFonts w:ascii="Arial" w:hAnsi="Arial" w:cs="Arial" w:eastAsiaTheme="minorHAnsi"/>
      <w:sz w:val="28"/>
      <w:szCs w:val="32"/>
    </w:rPr>
  </w:style>
  <w:style w:type="paragraph" w:styleId="Heading1">
    <w:name w:val="heading 1"/>
    <w:basedOn w:val="Normal"/>
    <w:next w:val="Normal"/>
    <w:link w:val="Heading1Char"/>
    <w:uiPriority w:val="9"/>
    <w:qFormat/>
    <w:rsid w:val="00880E0F"/>
    <w:pPr>
      <w:keepNext/>
      <w:keepLines/>
      <w:spacing w:before="360"/>
      <w:ind w:right="-547"/>
      <w:outlineLvl w:val="0"/>
    </w:pPr>
    <w:rPr>
      <w:rFonts w:eastAsiaTheme="majorEastAsia" w:cstheme="majorBidi"/>
      <w:b/>
      <w:bCs/>
      <w:sz w:val="32"/>
      <w:szCs w:val="2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uiPriority w:val="1"/>
    <w:rsid w:val="00BA6393"/>
    <w:pPr>
      <w:tabs>
        <w:tab w:val="center" w:pos="4320"/>
        <w:tab w:val="right" w:pos="8640"/>
      </w:tabs>
    </w:pPr>
  </w:style>
  <w:style w:type="paragraph" w:styleId="Footer">
    <w:name w:val="footer"/>
    <w:basedOn w:val="Normal"/>
    <w:link w:val="FooterChar"/>
    <w:uiPriority w:val="99"/>
    <w:rsid w:val="00BA6393"/>
    <w:pPr>
      <w:tabs>
        <w:tab w:val="center" w:pos="4320"/>
        <w:tab w:val="right" w:pos="8640"/>
      </w:tabs>
    </w:pPr>
  </w:style>
  <w:style w:type="paragraph" w:styleId="ListParagraph">
    <w:name w:val="List Paragraph"/>
    <w:basedOn w:val="Normal"/>
    <w:uiPriority w:val="34"/>
    <w:qFormat/>
    <w:rsid w:val="00880E0F"/>
    <w:pPr>
      <w:ind w:right="-144"/>
      <w:contextualSpacing/>
    </w:pPr>
    <w:rPr>
      <w:rFonts w:eastAsia="Calibri"/>
      <w:szCs w:val="22"/>
      <w:lang w:val="en-CA"/>
    </w:rPr>
  </w:style>
  <w:style w:type="paragraph" w:styleId="BodyText3">
    <w:name w:val="Body Text 3"/>
    <w:basedOn w:val="Normal"/>
    <w:link w:val="BodyText3Char"/>
    <w:uiPriority w:val="1"/>
    <w:rsid w:val="004C546C"/>
    <w:pPr>
      <w:spacing w:after="120"/>
    </w:pPr>
    <w:rPr>
      <w:sz w:val="16"/>
      <w:szCs w:val="16"/>
    </w:rPr>
  </w:style>
  <w:style w:type="character" w:styleId="BodyText3Char" w:customStyle="1">
    <w:name w:val="Body Text 3 Char"/>
    <w:basedOn w:val="DefaultParagraphFont"/>
    <w:link w:val="BodyText3"/>
    <w:uiPriority w:val="1"/>
    <w:rsid w:val="00066376"/>
    <w:rPr>
      <w:rFonts w:ascii="Arial" w:hAnsi="Arial" w:cs="Arial"/>
      <w:sz w:val="16"/>
      <w:szCs w:val="16"/>
    </w:rPr>
  </w:style>
  <w:style w:type="paragraph" w:styleId="BodyText">
    <w:name w:val="Body Text"/>
    <w:basedOn w:val="Normal"/>
    <w:link w:val="BodyTextChar"/>
    <w:uiPriority w:val="99"/>
    <w:unhideWhenUsed/>
    <w:rsid w:val="00777AAE"/>
    <w:pPr>
      <w:spacing w:after="120"/>
    </w:pPr>
  </w:style>
  <w:style w:type="character" w:styleId="BodyTextChar" w:customStyle="1">
    <w:name w:val="Body Text Char"/>
    <w:basedOn w:val="DefaultParagraphFont"/>
    <w:link w:val="BodyText"/>
    <w:uiPriority w:val="99"/>
    <w:rsid w:val="00777AAE"/>
    <w:rPr>
      <w:rFonts w:ascii="Arial" w:hAnsi="Arial" w:cs="Arial"/>
      <w:sz w:val="28"/>
      <w:szCs w:val="32"/>
    </w:rPr>
  </w:style>
  <w:style w:type="paragraph" w:styleId="BalloonText">
    <w:name w:val="Balloon Text"/>
    <w:basedOn w:val="Normal"/>
    <w:link w:val="BalloonTextChar"/>
    <w:uiPriority w:val="99"/>
    <w:semiHidden/>
    <w:unhideWhenUsed/>
    <w:rsid w:val="00E413BD"/>
    <w:rPr>
      <w:rFonts w:ascii="Tahoma" w:hAnsi="Tahoma" w:cs="Tahoma"/>
      <w:sz w:val="16"/>
      <w:szCs w:val="16"/>
    </w:rPr>
  </w:style>
  <w:style w:type="character" w:styleId="BalloonTextChar" w:customStyle="1">
    <w:name w:val="Balloon Text Char"/>
    <w:basedOn w:val="DefaultParagraphFont"/>
    <w:link w:val="BalloonText"/>
    <w:uiPriority w:val="99"/>
    <w:semiHidden/>
    <w:rsid w:val="00E413BD"/>
    <w:rPr>
      <w:rFonts w:ascii="Tahoma" w:hAnsi="Tahoma" w:cs="Tahoma"/>
      <w:sz w:val="16"/>
      <w:szCs w:val="16"/>
    </w:rPr>
  </w:style>
  <w:style w:type="paragraph" w:styleId="DepartmentName" w:customStyle="1">
    <w:name w:val="Department Name"/>
    <w:link w:val="DepartmentNameChar"/>
    <w:qFormat/>
    <w:rsid w:val="00880E0F"/>
    <w:rPr>
      <w:rFonts w:ascii="Arial" w:hAnsi="Arial" w:cs="Arial"/>
      <w:b/>
      <w:sz w:val="32"/>
      <w:szCs w:val="32"/>
    </w:rPr>
  </w:style>
  <w:style w:type="paragraph" w:styleId="FormName" w:customStyle="1">
    <w:name w:val="FormName"/>
    <w:basedOn w:val="Normal"/>
    <w:link w:val="FormNameChar"/>
    <w:qFormat/>
    <w:rsid w:val="00880E0F"/>
    <w:rPr>
      <w:b/>
      <w:szCs w:val="28"/>
      <w:u w:val="single"/>
    </w:rPr>
  </w:style>
  <w:style w:type="character" w:styleId="DepartmentNameChar" w:customStyle="1">
    <w:name w:val="Department Name Char"/>
    <w:basedOn w:val="DefaultParagraphFont"/>
    <w:link w:val="DepartmentName"/>
    <w:rsid w:val="00880E0F"/>
    <w:rPr>
      <w:rFonts w:ascii="Arial" w:hAnsi="Arial" w:cs="Arial"/>
      <w:b/>
      <w:sz w:val="32"/>
      <w:szCs w:val="32"/>
    </w:rPr>
  </w:style>
  <w:style w:type="paragraph" w:styleId="Heading10" w:customStyle="1">
    <w:name w:val="Heading_1"/>
    <w:link w:val="Heading1Char0"/>
    <w:qFormat/>
    <w:rsid w:val="00880E0F"/>
    <w:rPr>
      <w:rFonts w:ascii="Arial" w:hAnsi="Arial" w:cs="Arial"/>
      <w:b/>
      <w:sz w:val="32"/>
      <w:szCs w:val="32"/>
    </w:rPr>
  </w:style>
  <w:style w:type="character" w:styleId="FormNameChar" w:customStyle="1">
    <w:name w:val="FormName Char"/>
    <w:basedOn w:val="DefaultParagraphFont"/>
    <w:link w:val="FormName"/>
    <w:rsid w:val="00880E0F"/>
    <w:rPr>
      <w:rFonts w:ascii="Arial" w:hAnsi="Arial" w:cs="Arial" w:eastAsiaTheme="minorHAnsi"/>
      <w:b/>
      <w:sz w:val="28"/>
      <w:szCs w:val="28"/>
      <w:u w:val="single"/>
    </w:rPr>
  </w:style>
  <w:style w:type="character" w:styleId="Heading1Char" w:customStyle="1">
    <w:name w:val="Heading 1 Char"/>
    <w:basedOn w:val="DefaultParagraphFont"/>
    <w:link w:val="Heading1"/>
    <w:uiPriority w:val="9"/>
    <w:rsid w:val="00880E0F"/>
    <w:rPr>
      <w:rFonts w:ascii="Arial" w:hAnsi="Arial" w:eastAsiaTheme="majorEastAsia" w:cstheme="majorBidi"/>
      <w:b/>
      <w:bCs/>
      <w:sz w:val="32"/>
      <w:szCs w:val="28"/>
    </w:rPr>
  </w:style>
  <w:style w:type="character" w:styleId="Heading1Char0" w:customStyle="1">
    <w:name w:val="Heading_1 Char"/>
    <w:basedOn w:val="DefaultParagraphFont"/>
    <w:link w:val="Heading10"/>
    <w:rsid w:val="00880E0F"/>
    <w:rPr>
      <w:rFonts w:ascii="Arial" w:hAnsi="Arial" w:cs="Arial"/>
      <w:b/>
      <w:sz w:val="32"/>
      <w:szCs w:val="32"/>
    </w:rPr>
  </w:style>
  <w:style w:type="paragraph" w:styleId="FormNumber" w:customStyle="1">
    <w:name w:val="FormNumber"/>
    <w:basedOn w:val="Normal"/>
    <w:link w:val="FormNumberChar"/>
    <w:qFormat/>
    <w:rsid w:val="00880E0F"/>
    <w:rPr>
      <w:b/>
      <w:sz w:val="32"/>
    </w:rPr>
  </w:style>
  <w:style w:type="character" w:styleId="FormNumberChar" w:customStyle="1">
    <w:name w:val="FormNumber Char"/>
    <w:basedOn w:val="DefaultParagraphFont"/>
    <w:link w:val="FormNumber"/>
    <w:rsid w:val="00880E0F"/>
    <w:rPr>
      <w:rFonts w:ascii="Arial" w:hAnsi="Arial" w:cs="Arial" w:eastAsiaTheme="minorHAnsi"/>
      <w:b/>
      <w:sz w:val="32"/>
      <w:szCs w:val="32"/>
    </w:rPr>
  </w:style>
  <w:style w:type="paragraph" w:styleId="Heading2" w:customStyle="1">
    <w:name w:val="Heading_2"/>
    <w:basedOn w:val="Heading10"/>
    <w:qFormat/>
    <w:rsid w:val="00880E0F"/>
    <w:pPr>
      <w:tabs>
        <w:tab w:val="left" w:pos="284"/>
      </w:tabs>
      <w:spacing w:line="260" w:lineRule="exact"/>
      <w:ind w:left="540" w:hanging="540"/>
    </w:pPr>
    <w:rPr>
      <w:sz w:val="28"/>
      <w:szCs w:val="12"/>
    </w:rPr>
  </w:style>
  <w:style w:type="paragraph" w:styleId="NumberedList" w:customStyle="1">
    <w:name w:val="Numbered List"/>
    <w:basedOn w:val="ListNumber"/>
    <w:next w:val="Normal"/>
    <w:rsid w:val="00A92B17"/>
    <w:pPr>
      <w:numPr>
        <w:numId w:val="3"/>
      </w:numPr>
    </w:pPr>
  </w:style>
  <w:style w:type="paragraph" w:styleId="ListNumber">
    <w:name w:val="List Number"/>
    <w:basedOn w:val="Normal"/>
    <w:uiPriority w:val="99"/>
    <w:semiHidden/>
    <w:unhideWhenUsed/>
    <w:rsid w:val="00E96CE3"/>
    <w:pPr>
      <w:numPr>
        <w:numId w:val="2"/>
      </w:numPr>
      <w:contextualSpacing/>
    </w:pPr>
  </w:style>
  <w:style w:type="character" w:styleId="FooterChar" w:customStyle="1">
    <w:name w:val="Footer Char"/>
    <w:basedOn w:val="DefaultParagraphFont"/>
    <w:link w:val="Footer"/>
    <w:uiPriority w:val="99"/>
    <w:rsid w:val="00880E0F"/>
    <w:rPr>
      <w:rFonts w:ascii="Arial" w:hAnsi="Arial" w:cs="Arial"/>
      <w:sz w:val="28"/>
      <w:szCs w:val="32"/>
    </w:rPr>
  </w:style>
  <w:style w:type="paragraph" w:styleId="SUBLIST" w:customStyle="1">
    <w:name w:val="SUB LIST"/>
    <w:basedOn w:val="ListParagraph"/>
    <w:qFormat/>
    <w:rsid w:val="00880E0F"/>
    <w:pPr>
      <w:spacing w:before="280" w:after="280" w:line="360" w:lineRule="exact"/>
      <w:ind w:left="1152" w:hanging="288"/>
    </w:pPr>
  </w:style>
  <w:style w:type="paragraph" w:styleId="Default" w:customStyle="1">
    <w:name w:val="Default"/>
    <w:rsid w:val="00322DDC"/>
    <w:pPr>
      <w:widowControl w:val="0"/>
      <w:autoSpaceDE w:val="0"/>
      <w:autoSpaceDN w:val="0"/>
      <w:adjustRightInd w:val="0"/>
    </w:pPr>
    <w:rPr>
      <w:rFonts w:ascii="Calibri" w:hAnsi="Calibri" w:cs="Calibri" w:eastAsiaTheme="minorEastAsia"/>
      <w:color w:val="000000"/>
      <w:sz w:val="24"/>
      <w:szCs w:val="24"/>
    </w:rPr>
  </w:style>
  <w:style w:type="paragraph" w:styleId="NoSpacing">
    <w:name w:val="No Spacing"/>
    <w:uiPriority w:val="1"/>
    <w:qFormat/>
    <w:rsid w:val="006D1DB2"/>
    <w:pPr>
      <w:ind w:right="-540"/>
    </w:pPr>
    <w:rPr>
      <w:rFonts w:ascii="Arial" w:hAnsi="Arial" w:cs="Arial" w:eastAsiaTheme="minorHAnsi"/>
      <w:sz w:val="28"/>
      <w:szCs w:val="32"/>
    </w:rPr>
  </w:style>
  <w:style w:type="table" w:styleId="TableGrid">
    <w:name w:val="Table Grid"/>
    <w:basedOn w:val="TableNormal"/>
    <w:uiPriority w:val="59"/>
    <w:rsid w:val="00461715"/>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ableH1" w:customStyle="1">
    <w:name w:val="Table H1"/>
    <w:basedOn w:val="Heading10"/>
    <w:link w:val="TableH1Char"/>
    <w:qFormat/>
    <w:rsid w:val="00461715"/>
  </w:style>
  <w:style w:type="character" w:styleId="TableH1Char" w:customStyle="1">
    <w:name w:val="Table H1 Char"/>
    <w:basedOn w:val="Heading1Char0"/>
    <w:link w:val="TableH1"/>
    <w:rsid w:val="00461715"/>
    <w:rPr>
      <w:rFonts w:ascii="Arial" w:hAnsi="Arial" w:cs="Arial"/>
      <w:b/>
      <w:sz w:val="32"/>
      <w:szCs w:val="32"/>
    </w:rPr>
  </w:style>
  <w:style w:type="character" w:styleId="Emphasis">
    <w:name w:val="Emphasis"/>
    <w:basedOn w:val="DefaultParagraphFont"/>
    <w:uiPriority w:val="20"/>
    <w:qFormat/>
    <w:rsid w:val="00CD626C"/>
    <w:rPr>
      <w:i/>
      <w:iCs/>
    </w:rPr>
  </w:style>
  <w:style w:type="character" w:styleId="CommentReference">
    <w:name w:val="annotation reference"/>
    <w:basedOn w:val="DefaultParagraphFont"/>
    <w:uiPriority w:val="99"/>
    <w:semiHidden/>
    <w:unhideWhenUsed/>
    <w:rsid w:val="005A69F4"/>
    <w:rPr>
      <w:sz w:val="16"/>
      <w:szCs w:val="16"/>
    </w:rPr>
  </w:style>
  <w:style w:type="paragraph" w:styleId="CommentText">
    <w:name w:val="annotation text"/>
    <w:basedOn w:val="Normal"/>
    <w:link w:val="CommentTextChar"/>
    <w:uiPriority w:val="99"/>
    <w:unhideWhenUsed/>
    <w:rsid w:val="005A69F4"/>
    <w:rPr>
      <w:sz w:val="20"/>
      <w:szCs w:val="20"/>
    </w:rPr>
  </w:style>
  <w:style w:type="character" w:styleId="CommentTextChar" w:customStyle="1">
    <w:name w:val="Comment Text Char"/>
    <w:basedOn w:val="DefaultParagraphFont"/>
    <w:link w:val="CommentText"/>
    <w:uiPriority w:val="99"/>
    <w:rsid w:val="005A69F4"/>
    <w:rPr>
      <w:rFonts w:ascii="Arial" w:hAnsi="Arial" w:cs="Arial" w:eastAsiaTheme="minorHAnsi"/>
    </w:rPr>
  </w:style>
  <w:style w:type="paragraph" w:styleId="CommentSubject">
    <w:name w:val="annotation subject"/>
    <w:basedOn w:val="CommentText"/>
    <w:next w:val="CommentText"/>
    <w:link w:val="CommentSubjectChar"/>
    <w:uiPriority w:val="99"/>
    <w:semiHidden/>
    <w:unhideWhenUsed/>
    <w:rsid w:val="005A69F4"/>
    <w:rPr>
      <w:b/>
      <w:bCs/>
    </w:rPr>
  </w:style>
  <w:style w:type="character" w:styleId="CommentSubjectChar" w:customStyle="1">
    <w:name w:val="Comment Subject Char"/>
    <w:basedOn w:val="CommentTextChar"/>
    <w:link w:val="CommentSubject"/>
    <w:uiPriority w:val="99"/>
    <w:semiHidden/>
    <w:rsid w:val="005A69F4"/>
    <w:rPr>
      <w:rFonts w:ascii="Arial" w:hAnsi="Arial" w:cs="Arial" w:eastAsiaTheme="minorHAnsi"/>
      <w:b/>
      <w:bCs/>
    </w:rPr>
  </w:style>
  <w:style w:type="paragraph" w:styleId="NormalWeb">
    <w:name w:val="Normal (Web)"/>
    <w:basedOn w:val="Normal"/>
    <w:uiPriority w:val="99"/>
    <w:unhideWhenUsed/>
    <w:rsid w:val="00391805"/>
    <w:pPr>
      <w:spacing w:before="100" w:beforeAutospacing="1" w:after="100" w:afterAutospacing="1"/>
      <w:ind w:right="0"/>
    </w:pPr>
    <w:rPr>
      <w:rFonts w:ascii="Calibri" w:hAnsi="Calibri" w:eastAsia="Times New Roman" w:cs="Calibri"/>
      <w:sz w:val="20"/>
      <w:szCs w:val="20"/>
      <w:lang w:val="en-CA" w:eastAsia="en-CA"/>
    </w:rPr>
  </w:style>
  <w:style w:type="paragraph" w:styleId="Revision">
    <w:name w:val="Revision"/>
    <w:hidden/>
    <w:uiPriority w:val="99"/>
    <w:semiHidden/>
    <w:rsid w:val="006D1009"/>
    <w:rPr>
      <w:rFonts w:ascii="Arial" w:hAnsi="Arial" w:cs="Arial" w:eastAsiaTheme="minorHAnsi"/>
      <w:sz w:val="28"/>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1708027">
      <w:bodyDiv w:val="1"/>
      <w:marLeft w:val="0"/>
      <w:marRight w:val="0"/>
      <w:marTop w:val="0"/>
      <w:marBottom w:val="0"/>
      <w:divBdr>
        <w:top w:val="none" w:sz="0" w:space="0" w:color="auto"/>
        <w:left w:val="none" w:sz="0" w:space="0" w:color="auto"/>
        <w:bottom w:val="none" w:sz="0" w:space="0" w:color="auto"/>
        <w:right w:val="none" w:sz="0" w:space="0" w:color="auto"/>
      </w:divBdr>
      <w:divsChild>
        <w:div w:id="878009154">
          <w:marLeft w:val="547"/>
          <w:marRight w:val="0"/>
          <w:marTop w:val="106"/>
          <w:marBottom w:val="0"/>
          <w:divBdr>
            <w:top w:val="none" w:sz="0" w:space="0" w:color="auto"/>
            <w:left w:val="none" w:sz="0" w:space="0" w:color="auto"/>
            <w:bottom w:val="none" w:sz="0" w:space="0" w:color="auto"/>
            <w:right w:val="none" w:sz="0" w:space="0" w:color="auto"/>
          </w:divBdr>
        </w:div>
      </w:divsChild>
    </w:div>
    <w:div w:id="408307799">
      <w:bodyDiv w:val="1"/>
      <w:marLeft w:val="0"/>
      <w:marRight w:val="0"/>
      <w:marTop w:val="0"/>
      <w:marBottom w:val="0"/>
      <w:divBdr>
        <w:top w:val="none" w:sz="0" w:space="0" w:color="auto"/>
        <w:left w:val="none" w:sz="0" w:space="0" w:color="auto"/>
        <w:bottom w:val="none" w:sz="0" w:space="0" w:color="auto"/>
        <w:right w:val="none" w:sz="0" w:space="0" w:color="auto"/>
      </w:divBdr>
      <w:divsChild>
        <w:div w:id="1551571643">
          <w:marLeft w:val="720"/>
          <w:marRight w:val="0"/>
          <w:marTop w:val="115"/>
          <w:marBottom w:val="240"/>
          <w:divBdr>
            <w:top w:val="none" w:sz="0" w:space="0" w:color="auto"/>
            <w:left w:val="none" w:sz="0" w:space="0" w:color="auto"/>
            <w:bottom w:val="none" w:sz="0" w:space="0" w:color="auto"/>
            <w:right w:val="none" w:sz="0" w:space="0" w:color="auto"/>
          </w:divBdr>
        </w:div>
      </w:divsChild>
    </w:div>
    <w:div w:id="414475436">
      <w:bodyDiv w:val="1"/>
      <w:marLeft w:val="0"/>
      <w:marRight w:val="0"/>
      <w:marTop w:val="0"/>
      <w:marBottom w:val="0"/>
      <w:divBdr>
        <w:top w:val="none" w:sz="0" w:space="0" w:color="auto"/>
        <w:left w:val="none" w:sz="0" w:space="0" w:color="auto"/>
        <w:bottom w:val="none" w:sz="0" w:space="0" w:color="auto"/>
        <w:right w:val="none" w:sz="0" w:space="0" w:color="auto"/>
      </w:divBdr>
    </w:div>
    <w:div w:id="475341514">
      <w:bodyDiv w:val="1"/>
      <w:marLeft w:val="0"/>
      <w:marRight w:val="0"/>
      <w:marTop w:val="0"/>
      <w:marBottom w:val="0"/>
      <w:divBdr>
        <w:top w:val="none" w:sz="0" w:space="0" w:color="auto"/>
        <w:left w:val="none" w:sz="0" w:space="0" w:color="auto"/>
        <w:bottom w:val="none" w:sz="0" w:space="0" w:color="auto"/>
        <w:right w:val="none" w:sz="0" w:space="0" w:color="auto"/>
      </w:divBdr>
      <w:divsChild>
        <w:div w:id="514227493">
          <w:marLeft w:val="720"/>
          <w:marRight w:val="0"/>
          <w:marTop w:val="115"/>
          <w:marBottom w:val="240"/>
          <w:divBdr>
            <w:top w:val="none" w:sz="0" w:space="0" w:color="auto"/>
            <w:left w:val="none" w:sz="0" w:space="0" w:color="auto"/>
            <w:bottom w:val="none" w:sz="0" w:space="0" w:color="auto"/>
            <w:right w:val="none" w:sz="0" w:space="0" w:color="auto"/>
          </w:divBdr>
        </w:div>
      </w:divsChild>
    </w:div>
    <w:div w:id="603344796">
      <w:bodyDiv w:val="1"/>
      <w:marLeft w:val="0"/>
      <w:marRight w:val="0"/>
      <w:marTop w:val="0"/>
      <w:marBottom w:val="0"/>
      <w:divBdr>
        <w:top w:val="none" w:sz="0" w:space="0" w:color="auto"/>
        <w:left w:val="none" w:sz="0" w:space="0" w:color="auto"/>
        <w:bottom w:val="none" w:sz="0" w:space="0" w:color="auto"/>
        <w:right w:val="none" w:sz="0" w:space="0" w:color="auto"/>
      </w:divBdr>
    </w:div>
    <w:div w:id="615139294">
      <w:bodyDiv w:val="1"/>
      <w:marLeft w:val="0"/>
      <w:marRight w:val="0"/>
      <w:marTop w:val="0"/>
      <w:marBottom w:val="0"/>
      <w:divBdr>
        <w:top w:val="none" w:sz="0" w:space="0" w:color="auto"/>
        <w:left w:val="none" w:sz="0" w:space="0" w:color="auto"/>
        <w:bottom w:val="none" w:sz="0" w:space="0" w:color="auto"/>
        <w:right w:val="none" w:sz="0" w:space="0" w:color="auto"/>
      </w:divBdr>
    </w:div>
    <w:div w:id="822045726">
      <w:bodyDiv w:val="1"/>
      <w:marLeft w:val="0"/>
      <w:marRight w:val="0"/>
      <w:marTop w:val="0"/>
      <w:marBottom w:val="0"/>
      <w:divBdr>
        <w:top w:val="none" w:sz="0" w:space="0" w:color="auto"/>
        <w:left w:val="none" w:sz="0" w:space="0" w:color="auto"/>
        <w:bottom w:val="none" w:sz="0" w:space="0" w:color="auto"/>
        <w:right w:val="none" w:sz="0" w:space="0" w:color="auto"/>
      </w:divBdr>
      <w:divsChild>
        <w:div w:id="87430999">
          <w:marLeft w:val="0"/>
          <w:marRight w:val="0"/>
          <w:marTop w:val="0"/>
          <w:marBottom w:val="0"/>
          <w:divBdr>
            <w:top w:val="none" w:sz="0" w:space="0" w:color="auto"/>
            <w:left w:val="none" w:sz="0" w:space="0" w:color="auto"/>
            <w:bottom w:val="none" w:sz="0" w:space="0" w:color="auto"/>
            <w:right w:val="none" w:sz="0" w:space="0" w:color="auto"/>
          </w:divBdr>
        </w:div>
        <w:div w:id="98645768">
          <w:marLeft w:val="0"/>
          <w:marRight w:val="0"/>
          <w:marTop w:val="0"/>
          <w:marBottom w:val="0"/>
          <w:divBdr>
            <w:top w:val="none" w:sz="0" w:space="0" w:color="auto"/>
            <w:left w:val="none" w:sz="0" w:space="0" w:color="auto"/>
            <w:bottom w:val="none" w:sz="0" w:space="0" w:color="auto"/>
            <w:right w:val="none" w:sz="0" w:space="0" w:color="auto"/>
          </w:divBdr>
        </w:div>
        <w:div w:id="624240370">
          <w:marLeft w:val="0"/>
          <w:marRight w:val="0"/>
          <w:marTop w:val="0"/>
          <w:marBottom w:val="0"/>
          <w:divBdr>
            <w:top w:val="none" w:sz="0" w:space="0" w:color="auto"/>
            <w:left w:val="none" w:sz="0" w:space="0" w:color="auto"/>
            <w:bottom w:val="none" w:sz="0" w:space="0" w:color="auto"/>
            <w:right w:val="none" w:sz="0" w:space="0" w:color="auto"/>
          </w:divBdr>
        </w:div>
        <w:div w:id="856845241">
          <w:marLeft w:val="0"/>
          <w:marRight w:val="0"/>
          <w:marTop w:val="0"/>
          <w:marBottom w:val="0"/>
          <w:divBdr>
            <w:top w:val="none" w:sz="0" w:space="0" w:color="auto"/>
            <w:left w:val="none" w:sz="0" w:space="0" w:color="auto"/>
            <w:bottom w:val="none" w:sz="0" w:space="0" w:color="auto"/>
            <w:right w:val="none" w:sz="0" w:space="0" w:color="auto"/>
          </w:divBdr>
        </w:div>
        <w:div w:id="982387038">
          <w:marLeft w:val="0"/>
          <w:marRight w:val="0"/>
          <w:marTop w:val="0"/>
          <w:marBottom w:val="0"/>
          <w:divBdr>
            <w:top w:val="none" w:sz="0" w:space="0" w:color="auto"/>
            <w:left w:val="none" w:sz="0" w:space="0" w:color="auto"/>
            <w:bottom w:val="none" w:sz="0" w:space="0" w:color="auto"/>
            <w:right w:val="none" w:sz="0" w:space="0" w:color="auto"/>
          </w:divBdr>
        </w:div>
        <w:div w:id="1045831438">
          <w:marLeft w:val="0"/>
          <w:marRight w:val="0"/>
          <w:marTop w:val="0"/>
          <w:marBottom w:val="0"/>
          <w:divBdr>
            <w:top w:val="none" w:sz="0" w:space="0" w:color="auto"/>
            <w:left w:val="none" w:sz="0" w:space="0" w:color="auto"/>
            <w:bottom w:val="none" w:sz="0" w:space="0" w:color="auto"/>
            <w:right w:val="none" w:sz="0" w:space="0" w:color="auto"/>
          </w:divBdr>
        </w:div>
        <w:div w:id="1079670427">
          <w:marLeft w:val="0"/>
          <w:marRight w:val="0"/>
          <w:marTop w:val="0"/>
          <w:marBottom w:val="0"/>
          <w:divBdr>
            <w:top w:val="none" w:sz="0" w:space="0" w:color="auto"/>
            <w:left w:val="none" w:sz="0" w:space="0" w:color="auto"/>
            <w:bottom w:val="none" w:sz="0" w:space="0" w:color="auto"/>
            <w:right w:val="none" w:sz="0" w:space="0" w:color="auto"/>
          </w:divBdr>
        </w:div>
        <w:div w:id="1172376386">
          <w:marLeft w:val="0"/>
          <w:marRight w:val="0"/>
          <w:marTop w:val="0"/>
          <w:marBottom w:val="0"/>
          <w:divBdr>
            <w:top w:val="none" w:sz="0" w:space="0" w:color="auto"/>
            <w:left w:val="none" w:sz="0" w:space="0" w:color="auto"/>
            <w:bottom w:val="none" w:sz="0" w:space="0" w:color="auto"/>
            <w:right w:val="none" w:sz="0" w:space="0" w:color="auto"/>
          </w:divBdr>
        </w:div>
        <w:div w:id="1237593873">
          <w:marLeft w:val="0"/>
          <w:marRight w:val="0"/>
          <w:marTop w:val="0"/>
          <w:marBottom w:val="0"/>
          <w:divBdr>
            <w:top w:val="none" w:sz="0" w:space="0" w:color="auto"/>
            <w:left w:val="none" w:sz="0" w:space="0" w:color="auto"/>
            <w:bottom w:val="none" w:sz="0" w:space="0" w:color="auto"/>
            <w:right w:val="none" w:sz="0" w:space="0" w:color="auto"/>
          </w:divBdr>
        </w:div>
        <w:div w:id="1500192528">
          <w:marLeft w:val="0"/>
          <w:marRight w:val="0"/>
          <w:marTop w:val="0"/>
          <w:marBottom w:val="0"/>
          <w:divBdr>
            <w:top w:val="none" w:sz="0" w:space="0" w:color="auto"/>
            <w:left w:val="none" w:sz="0" w:space="0" w:color="auto"/>
            <w:bottom w:val="none" w:sz="0" w:space="0" w:color="auto"/>
            <w:right w:val="none" w:sz="0" w:space="0" w:color="auto"/>
          </w:divBdr>
        </w:div>
        <w:div w:id="1710761386">
          <w:marLeft w:val="0"/>
          <w:marRight w:val="0"/>
          <w:marTop w:val="0"/>
          <w:marBottom w:val="0"/>
          <w:divBdr>
            <w:top w:val="none" w:sz="0" w:space="0" w:color="auto"/>
            <w:left w:val="none" w:sz="0" w:space="0" w:color="auto"/>
            <w:bottom w:val="none" w:sz="0" w:space="0" w:color="auto"/>
            <w:right w:val="none" w:sz="0" w:space="0" w:color="auto"/>
          </w:divBdr>
        </w:div>
        <w:div w:id="1775587194">
          <w:marLeft w:val="0"/>
          <w:marRight w:val="0"/>
          <w:marTop w:val="0"/>
          <w:marBottom w:val="0"/>
          <w:divBdr>
            <w:top w:val="none" w:sz="0" w:space="0" w:color="auto"/>
            <w:left w:val="none" w:sz="0" w:space="0" w:color="auto"/>
            <w:bottom w:val="none" w:sz="0" w:space="0" w:color="auto"/>
            <w:right w:val="none" w:sz="0" w:space="0" w:color="auto"/>
          </w:divBdr>
        </w:div>
        <w:div w:id="1948585111">
          <w:marLeft w:val="0"/>
          <w:marRight w:val="0"/>
          <w:marTop w:val="0"/>
          <w:marBottom w:val="0"/>
          <w:divBdr>
            <w:top w:val="none" w:sz="0" w:space="0" w:color="auto"/>
            <w:left w:val="none" w:sz="0" w:space="0" w:color="auto"/>
            <w:bottom w:val="none" w:sz="0" w:space="0" w:color="auto"/>
            <w:right w:val="none" w:sz="0" w:space="0" w:color="auto"/>
          </w:divBdr>
        </w:div>
        <w:div w:id="2039550870">
          <w:marLeft w:val="0"/>
          <w:marRight w:val="0"/>
          <w:marTop w:val="0"/>
          <w:marBottom w:val="0"/>
          <w:divBdr>
            <w:top w:val="none" w:sz="0" w:space="0" w:color="auto"/>
            <w:left w:val="none" w:sz="0" w:space="0" w:color="auto"/>
            <w:bottom w:val="none" w:sz="0" w:space="0" w:color="auto"/>
            <w:right w:val="none" w:sz="0" w:space="0" w:color="auto"/>
          </w:divBdr>
        </w:div>
        <w:div w:id="2057393887">
          <w:marLeft w:val="0"/>
          <w:marRight w:val="0"/>
          <w:marTop w:val="0"/>
          <w:marBottom w:val="0"/>
          <w:divBdr>
            <w:top w:val="none" w:sz="0" w:space="0" w:color="auto"/>
            <w:left w:val="none" w:sz="0" w:space="0" w:color="auto"/>
            <w:bottom w:val="none" w:sz="0" w:space="0" w:color="auto"/>
            <w:right w:val="none" w:sz="0" w:space="0" w:color="auto"/>
          </w:divBdr>
        </w:div>
      </w:divsChild>
    </w:div>
    <w:div w:id="902913771">
      <w:bodyDiv w:val="1"/>
      <w:marLeft w:val="0"/>
      <w:marRight w:val="0"/>
      <w:marTop w:val="0"/>
      <w:marBottom w:val="0"/>
      <w:divBdr>
        <w:top w:val="none" w:sz="0" w:space="0" w:color="auto"/>
        <w:left w:val="none" w:sz="0" w:space="0" w:color="auto"/>
        <w:bottom w:val="none" w:sz="0" w:space="0" w:color="auto"/>
        <w:right w:val="none" w:sz="0" w:space="0" w:color="auto"/>
      </w:divBdr>
    </w:div>
    <w:div w:id="1081485848">
      <w:bodyDiv w:val="1"/>
      <w:marLeft w:val="0"/>
      <w:marRight w:val="0"/>
      <w:marTop w:val="0"/>
      <w:marBottom w:val="0"/>
      <w:divBdr>
        <w:top w:val="none" w:sz="0" w:space="0" w:color="auto"/>
        <w:left w:val="none" w:sz="0" w:space="0" w:color="auto"/>
        <w:bottom w:val="none" w:sz="0" w:space="0" w:color="auto"/>
        <w:right w:val="none" w:sz="0" w:space="0" w:color="auto"/>
      </w:divBdr>
      <w:divsChild>
        <w:div w:id="1358235770">
          <w:marLeft w:val="547"/>
          <w:marRight w:val="0"/>
          <w:marTop w:val="106"/>
          <w:marBottom w:val="0"/>
          <w:divBdr>
            <w:top w:val="none" w:sz="0" w:space="0" w:color="auto"/>
            <w:left w:val="none" w:sz="0" w:space="0" w:color="auto"/>
            <w:bottom w:val="none" w:sz="0" w:space="0" w:color="auto"/>
            <w:right w:val="none" w:sz="0" w:space="0" w:color="auto"/>
          </w:divBdr>
        </w:div>
      </w:divsChild>
    </w:div>
    <w:div w:id="1278875450">
      <w:bodyDiv w:val="1"/>
      <w:marLeft w:val="0"/>
      <w:marRight w:val="0"/>
      <w:marTop w:val="0"/>
      <w:marBottom w:val="0"/>
      <w:divBdr>
        <w:top w:val="none" w:sz="0" w:space="0" w:color="auto"/>
        <w:left w:val="none" w:sz="0" w:space="0" w:color="auto"/>
        <w:bottom w:val="none" w:sz="0" w:space="0" w:color="auto"/>
        <w:right w:val="none" w:sz="0" w:space="0" w:color="auto"/>
      </w:divBdr>
      <w:divsChild>
        <w:div w:id="1522821663">
          <w:marLeft w:val="1210"/>
          <w:marRight w:val="0"/>
          <w:marTop w:val="82"/>
          <w:marBottom w:val="0"/>
          <w:divBdr>
            <w:top w:val="none" w:sz="0" w:space="0" w:color="auto"/>
            <w:left w:val="none" w:sz="0" w:space="0" w:color="auto"/>
            <w:bottom w:val="none" w:sz="0" w:space="0" w:color="auto"/>
            <w:right w:val="none" w:sz="0" w:space="0" w:color="auto"/>
          </w:divBdr>
        </w:div>
      </w:divsChild>
    </w:div>
    <w:div w:id="1471744941">
      <w:bodyDiv w:val="1"/>
      <w:marLeft w:val="0"/>
      <w:marRight w:val="0"/>
      <w:marTop w:val="0"/>
      <w:marBottom w:val="0"/>
      <w:divBdr>
        <w:top w:val="none" w:sz="0" w:space="0" w:color="auto"/>
        <w:left w:val="none" w:sz="0" w:space="0" w:color="auto"/>
        <w:bottom w:val="none" w:sz="0" w:space="0" w:color="auto"/>
        <w:right w:val="none" w:sz="0" w:space="0" w:color="auto"/>
      </w:divBdr>
      <w:divsChild>
        <w:div w:id="696925407">
          <w:marLeft w:val="1210"/>
          <w:marRight w:val="0"/>
          <w:marTop w:val="82"/>
          <w:marBottom w:val="0"/>
          <w:divBdr>
            <w:top w:val="none" w:sz="0" w:space="0" w:color="auto"/>
            <w:left w:val="none" w:sz="0" w:space="0" w:color="auto"/>
            <w:bottom w:val="none" w:sz="0" w:space="0" w:color="auto"/>
            <w:right w:val="none" w:sz="0" w:space="0" w:color="auto"/>
          </w:divBdr>
        </w:div>
      </w:divsChild>
    </w:div>
    <w:div w:id="1639719504">
      <w:bodyDiv w:val="1"/>
      <w:marLeft w:val="0"/>
      <w:marRight w:val="0"/>
      <w:marTop w:val="0"/>
      <w:marBottom w:val="0"/>
      <w:divBdr>
        <w:top w:val="none" w:sz="0" w:space="0" w:color="auto"/>
        <w:left w:val="none" w:sz="0" w:space="0" w:color="auto"/>
        <w:bottom w:val="none" w:sz="0" w:space="0" w:color="auto"/>
        <w:right w:val="none" w:sz="0" w:space="0" w:color="auto"/>
      </w:divBdr>
    </w:div>
    <w:div w:id="2017879298">
      <w:bodyDiv w:val="1"/>
      <w:marLeft w:val="0"/>
      <w:marRight w:val="0"/>
      <w:marTop w:val="0"/>
      <w:marBottom w:val="0"/>
      <w:divBdr>
        <w:top w:val="none" w:sz="0" w:space="0" w:color="auto"/>
        <w:left w:val="none" w:sz="0" w:space="0" w:color="auto"/>
        <w:bottom w:val="none" w:sz="0" w:space="0" w:color="auto"/>
        <w:right w:val="none" w:sz="0" w:space="0" w:color="auto"/>
      </w:divBdr>
    </w:div>
    <w:div w:id="2031753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1e57ac9-2f5f-47cc-aa0c-65a5d56c7a43" xsi:nil="true"/>
    <lcf76f155ced4ddcb4097134ff3c332f xmlns="f3820fbb-428f-42ca-95c6-0d574fa21318">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7CD4E9B2C93334C94B76E28C603CE82" ma:contentTypeVersion="15" ma:contentTypeDescription="Create a new document." ma:contentTypeScope="" ma:versionID="cbf3a0346d95d8310be13b7fb8e178d0">
  <xsd:schema xmlns:xsd="http://www.w3.org/2001/XMLSchema" xmlns:xs="http://www.w3.org/2001/XMLSchema" xmlns:p="http://schemas.microsoft.com/office/2006/metadata/properties" xmlns:ns2="f3820fbb-428f-42ca-95c6-0d574fa21318" xmlns:ns3="81e57ac9-2f5f-47cc-aa0c-65a5d56c7a43" targetNamespace="http://schemas.microsoft.com/office/2006/metadata/properties" ma:root="true" ma:fieldsID="5bf099a088208a7f57578444f06fd789" ns2:_="" ns3:_="">
    <xsd:import namespace="f3820fbb-428f-42ca-95c6-0d574fa21318"/>
    <xsd:import namespace="81e57ac9-2f5f-47cc-aa0c-65a5d56c7a4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MediaServiceSearchPropertie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820fbb-428f-42ca-95c6-0d574fa213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033c6ad7-295e-4d8e-8ac2-3ed138fab467"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1e57ac9-2f5f-47cc-aa0c-65a5d56c7a43"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a3da8649-9d2c-45f0-9d71-fc9c3e164807}" ma:internalName="TaxCatchAll" ma:showField="CatchAllData" ma:web="81e57ac9-2f5f-47cc-aa0c-65a5d56c7a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EEA0812-B107-4100-BDD3-8A86EEDA4DBE}">
  <ds:schemaRefs>
    <ds:schemaRef ds:uri="http://schemas.microsoft.com/office/2006/metadata/properties"/>
    <ds:schemaRef ds:uri="http://schemas.microsoft.com/office/infopath/2007/PartnerControls"/>
    <ds:schemaRef ds:uri="81e57ac9-2f5f-47cc-aa0c-65a5d56c7a43"/>
    <ds:schemaRef ds:uri="f3820fbb-428f-42ca-95c6-0d574fa21318"/>
  </ds:schemaRefs>
</ds:datastoreItem>
</file>

<file path=customXml/itemProps2.xml><?xml version="1.0" encoding="utf-8"?>
<ds:datastoreItem xmlns:ds="http://schemas.openxmlformats.org/officeDocument/2006/customXml" ds:itemID="{0D4FF234-E681-40DF-98C3-4B1619A29039}">
  <ds:schemaRefs>
    <ds:schemaRef ds:uri="http://schemas.openxmlformats.org/officeDocument/2006/bibliography"/>
  </ds:schemaRefs>
</ds:datastoreItem>
</file>

<file path=customXml/itemProps3.xml><?xml version="1.0" encoding="utf-8"?>
<ds:datastoreItem xmlns:ds="http://schemas.openxmlformats.org/officeDocument/2006/customXml" ds:itemID="{CD6BBB45-D177-4841-8D90-59D7CA226F25}">
  <ds:schemaRefs>
    <ds:schemaRef ds:uri="http://schemas.microsoft.com/sharepoint/v3/contenttype/forms"/>
  </ds:schemaRefs>
</ds:datastoreItem>
</file>

<file path=customXml/itemProps4.xml><?xml version="1.0" encoding="utf-8"?>
<ds:datastoreItem xmlns:ds="http://schemas.openxmlformats.org/officeDocument/2006/customXml" ds:itemID="{DE232396-3246-4E4D-A0E7-F3AA7E3A7B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820fbb-428f-42ca-95c6-0d574fa21318"/>
    <ds:schemaRef ds:uri="81e57ac9-2f5f-47cc-aa0c-65a5d56c7a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QCH</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Patient &amp; Family Advisory Council (PFAC) tersm of reference</dc:title>
  <dc:subject/>
  <dc:creator>User</dc:creator>
  <keywords/>
  <lastModifiedBy>Ianni, Michaela</lastModifiedBy>
  <revision>18</revision>
  <lastPrinted>2021-10-19T19:50:00.0000000Z</lastPrinted>
  <dcterms:created xsi:type="dcterms:W3CDTF">2025-07-14T22:20:00.0000000Z</dcterms:created>
  <dcterms:modified xsi:type="dcterms:W3CDTF">2025-12-17T17:04:45.8307223Z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0x01010067CD4E9B2C93334C94B76E28C603CE82</vt:lpwstr>
  </property>
  <property fmtid="{D5CDD505-2E9C-101B-9397-08002B2CF9AE}" pid="3" name="MediaServiceImageTags">
    <vt:lpwstr/>
  </property>
  <property fmtid="{D5CDD505-2E9C-101B-9397-08002B2CF9AE}" pid="4" name="docLang">
    <vt:lpwstr>en</vt:lpwstr>
  </property>
</Properties>
</file>